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07" w:rsidRPr="00AE3E11" w:rsidRDefault="00556FF8" w:rsidP="00AE3E11">
      <w:pPr>
        <w:pStyle w:val="Heading2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แนวทางปฏิบัติเกี่ยวกับ</w:t>
      </w:r>
      <w:r w:rsidR="005627BE" w:rsidRPr="006665DD">
        <w:rPr>
          <w:rFonts w:ascii="TH SarabunPSK" w:hAnsi="TH SarabunPSK" w:cs="TH SarabunPSK"/>
          <w:sz w:val="36"/>
          <w:szCs w:val="36"/>
          <w:cs/>
        </w:rPr>
        <w:t>การขอรับ</w:t>
      </w:r>
      <w:r w:rsidR="00940D07" w:rsidRPr="006665DD">
        <w:rPr>
          <w:rFonts w:ascii="TH SarabunPSK" w:hAnsi="TH SarabunPSK" w:cs="TH SarabunPSK"/>
          <w:sz w:val="36"/>
          <w:szCs w:val="36"/>
          <w:cs/>
        </w:rPr>
        <w:t>ทุน</w:t>
      </w:r>
      <w:r w:rsidR="00940D07" w:rsidRPr="006665DD">
        <w:rPr>
          <w:rFonts w:ascii="TH SarabunPSK" w:hAnsi="TH SarabunPSK" w:cs="TH SarabunPSK" w:hint="cs"/>
          <w:sz w:val="36"/>
          <w:szCs w:val="36"/>
          <w:cs/>
        </w:rPr>
        <w:t>สนับสนุนการตีพิมพ์บทความวิจัย</w:t>
      </w:r>
      <w:r w:rsidR="00AE3E11">
        <w:rPr>
          <w:rFonts w:ascii="TH SarabunPSK" w:hAnsi="TH SarabunPSK" w:cs="TH SarabunPSK" w:hint="cs"/>
          <w:sz w:val="36"/>
          <w:szCs w:val="36"/>
          <w:cs/>
        </w:rPr>
        <w:t>/บทความวิชาการ</w:t>
      </w:r>
      <w:r w:rsidR="00940D07" w:rsidRPr="006665DD">
        <w:rPr>
          <w:rFonts w:ascii="TH SarabunPSK" w:hAnsi="TH SarabunPSK" w:cs="TH SarabunPSK" w:hint="cs"/>
          <w:sz w:val="36"/>
          <w:szCs w:val="36"/>
          <w:cs/>
        </w:rPr>
        <w:t>ในวารสารวิชาการ</w:t>
      </w:r>
      <w:r w:rsidR="00AE3E1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จากงบกองทุนวิจัยของ</w:t>
      </w:r>
      <w:r w:rsidR="00940D07" w:rsidRPr="006665DD">
        <w:rPr>
          <w:rFonts w:ascii="TH SarabunPSK" w:hAnsi="TH SarabunPSK" w:cs="TH SarabunPSK"/>
          <w:sz w:val="36"/>
          <w:szCs w:val="36"/>
          <w:cs/>
        </w:rPr>
        <w:t>คณะรัฐศาสตร์</w:t>
      </w:r>
      <w:r w:rsidR="006665DD" w:rsidRPr="006665D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40D07" w:rsidRPr="006665DD">
        <w:rPr>
          <w:rFonts w:ascii="TH SarabunPSK" w:hAnsi="TH SarabunPSK" w:cs="TH SarabunPSK"/>
          <w:sz w:val="36"/>
          <w:szCs w:val="36"/>
          <w:cs/>
        </w:rPr>
        <w:t xml:space="preserve"> มหาวิทยาลัยธรรมศาสตร์</w:t>
      </w:r>
    </w:p>
    <w:p w:rsidR="005627BE" w:rsidRPr="001177E4" w:rsidRDefault="005627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77E4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</w:t>
      </w:r>
    </w:p>
    <w:p w:rsidR="005627BE" w:rsidRPr="00940D07" w:rsidRDefault="005627B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7924" w:rsidRPr="006665DD" w:rsidRDefault="00DC7924" w:rsidP="0068130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0D07">
        <w:rPr>
          <w:rFonts w:ascii="TH SarabunPSK" w:hAnsi="TH SarabunPSK" w:cs="TH SarabunPSK"/>
          <w:sz w:val="32"/>
          <w:szCs w:val="32"/>
        </w:rPr>
        <w:tab/>
      </w:r>
      <w:r w:rsidR="00940D07" w:rsidRPr="00940D07">
        <w:rPr>
          <w:rFonts w:ascii="TH SarabunPSK" w:hAnsi="TH SarabunPSK" w:cs="TH SarabunPSK"/>
          <w:sz w:val="32"/>
          <w:szCs w:val="32"/>
          <w:cs/>
        </w:rPr>
        <w:t>ศูนย์</w:t>
      </w:r>
      <w:r w:rsidR="00DB1338">
        <w:rPr>
          <w:rFonts w:ascii="TH SarabunPSK" w:hAnsi="TH SarabunPSK" w:cs="TH SarabunPSK" w:hint="cs"/>
          <w:sz w:val="32"/>
          <w:szCs w:val="32"/>
          <w:cs/>
        </w:rPr>
        <w:t xml:space="preserve">วิจัย </w:t>
      </w:r>
      <w:r w:rsidR="00940D07" w:rsidRPr="00940D07">
        <w:rPr>
          <w:rFonts w:ascii="TH SarabunPSK" w:hAnsi="TH SarabunPSK" w:cs="TH SarabunPSK"/>
          <w:sz w:val="32"/>
          <w:szCs w:val="32"/>
          <w:cs/>
        </w:rPr>
        <w:t>ดิเรก ชัยนาม</w:t>
      </w:r>
      <w:r w:rsidR="00DB13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0D07" w:rsidRPr="00940D07">
        <w:rPr>
          <w:rFonts w:ascii="TH SarabunPSK" w:hAnsi="TH SarabunPSK" w:cs="TH SarabunPSK"/>
          <w:sz w:val="32"/>
          <w:szCs w:val="32"/>
          <w:cs/>
        </w:rPr>
        <w:t>คณะรัฐศาสตร์ ซึ่งมีหน้าที่และรับผิดชอบในด้านการวิจัยของคณะ</w:t>
      </w:r>
      <w:r w:rsidR="00940D07" w:rsidRPr="00940D07">
        <w:rPr>
          <w:rFonts w:ascii="TH SarabunPSK" w:hAnsi="TH SarabunPSK" w:cs="TH SarabunPSK"/>
          <w:sz w:val="32"/>
          <w:szCs w:val="32"/>
        </w:rPr>
        <w:t xml:space="preserve"> </w:t>
      </w:r>
      <w:r w:rsidR="00940D07" w:rsidRPr="00940D07">
        <w:rPr>
          <w:rFonts w:ascii="TH SarabunPSK" w:hAnsi="TH SarabunPSK" w:cs="TH SarabunPSK"/>
          <w:sz w:val="32"/>
          <w:szCs w:val="32"/>
          <w:cs/>
        </w:rPr>
        <w:t>เห็นว่า</w:t>
      </w:r>
      <w:r w:rsidR="00940D07" w:rsidRPr="00940D07">
        <w:rPr>
          <w:rFonts w:ascii="TH SarabunPSK" w:hAnsi="TH SarabunPSK" w:cs="TH SarabunPSK" w:hint="cs"/>
          <w:sz w:val="32"/>
          <w:szCs w:val="32"/>
          <w:cs/>
        </w:rPr>
        <w:t>คณะรัฐศาสตร์มีบุคลากรที่มีความรู้และความสามารถในการ</w:t>
      </w:r>
      <w:r w:rsidR="00AA77EB">
        <w:rPr>
          <w:rFonts w:ascii="TH SarabunPSK" w:hAnsi="TH SarabunPSK" w:cs="TH SarabunPSK" w:hint="cs"/>
          <w:sz w:val="32"/>
          <w:szCs w:val="32"/>
          <w:cs/>
        </w:rPr>
        <w:t>เขียนบทความ</w:t>
      </w:r>
      <w:r w:rsidR="00940D07">
        <w:rPr>
          <w:rFonts w:ascii="TH SarabunPSK" w:hAnsi="TH SarabunPSK" w:cs="TH SarabunPSK" w:hint="cs"/>
          <w:sz w:val="32"/>
          <w:szCs w:val="32"/>
          <w:cs/>
        </w:rPr>
        <w:t>วิ</w:t>
      </w:r>
      <w:r w:rsidR="00940D07" w:rsidRPr="00940D07">
        <w:rPr>
          <w:rFonts w:ascii="TH SarabunPSK" w:hAnsi="TH SarabunPSK" w:cs="TH SarabunPSK" w:hint="cs"/>
          <w:sz w:val="32"/>
          <w:szCs w:val="32"/>
          <w:cs/>
        </w:rPr>
        <w:t>จัย</w:t>
      </w:r>
      <w:r w:rsidR="004F0703">
        <w:rPr>
          <w:rFonts w:ascii="TH SarabunPSK" w:hAnsi="TH SarabunPSK" w:cs="TH SarabunPSK" w:hint="cs"/>
          <w:sz w:val="32"/>
          <w:szCs w:val="32"/>
          <w:cs/>
        </w:rPr>
        <w:t>/</w:t>
      </w:r>
      <w:r w:rsidR="00AA77EB">
        <w:rPr>
          <w:rFonts w:ascii="TH SarabunPSK" w:hAnsi="TH SarabunPSK" w:cs="TH SarabunPSK" w:hint="cs"/>
          <w:sz w:val="32"/>
          <w:szCs w:val="32"/>
          <w:cs/>
        </w:rPr>
        <w:t>บทความวิชาการ</w:t>
      </w:r>
      <w:r w:rsidR="00940D07" w:rsidRPr="00940D07">
        <w:rPr>
          <w:rFonts w:ascii="TH SarabunPSK" w:hAnsi="TH SarabunPSK" w:cs="TH SarabunPSK" w:hint="cs"/>
          <w:sz w:val="32"/>
          <w:szCs w:val="32"/>
          <w:cs/>
        </w:rPr>
        <w:t xml:space="preserve">  ซึ่งจะเห็นได้จากจำนวนผลงานวิจัย</w:t>
      </w:r>
      <w:r w:rsidR="004F0703">
        <w:rPr>
          <w:rFonts w:ascii="TH SarabunPSK" w:hAnsi="TH SarabunPSK" w:cs="TH SarabunPSK" w:hint="cs"/>
          <w:sz w:val="32"/>
          <w:szCs w:val="32"/>
          <w:cs/>
        </w:rPr>
        <w:t>/ผลงานวิชาการ</w:t>
      </w:r>
      <w:r w:rsidR="00940D07" w:rsidRPr="00940D07">
        <w:rPr>
          <w:rFonts w:ascii="TH SarabunPSK" w:hAnsi="TH SarabunPSK" w:cs="TH SarabunPSK" w:hint="cs"/>
          <w:sz w:val="32"/>
          <w:szCs w:val="32"/>
          <w:cs/>
        </w:rPr>
        <w:t>ที่ผลิตได้ในแต่ละปี  ดังนั้น เพื่อเป็นการสนับสนุนและส่งเสริมให้บุคลากรของคณะที่ผลิตผลงานวิจัย</w:t>
      </w:r>
      <w:r w:rsidR="004F0703">
        <w:rPr>
          <w:rFonts w:ascii="TH SarabunPSK" w:hAnsi="TH SarabunPSK" w:cs="TH SarabunPSK" w:hint="cs"/>
          <w:sz w:val="32"/>
          <w:szCs w:val="32"/>
          <w:cs/>
        </w:rPr>
        <w:t>/ผลงานวิชาการ</w:t>
      </w:r>
      <w:r w:rsidR="00940D07" w:rsidRPr="00940D07">
        <w:rPr>
          <w:rFonts w:ascii="TH SarabunPSK" w:hAnsi="TH SarabunPSK" w:cs="TH SarabunPSK" w:hint="cs"/>
          <w:sz w:val="32"/>
          <w:szCs w:val="32"/>
          <w:cs/>
        </w:rPr>
        <w:t>ดังกล่าว  ได้ดำเนิน</w:t>
      </w:r>
      <w:r w:rsidR="006665D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40D07" w:rsidRPr="00940D07">
        <w:rPr>
          <w:rFonts w:ascii="TH SarabunPSK" w:hAnsi="TH SarabunPSK" w:cs="TH SarabunPSK" w:hint="cs"/>
          <w:sz w:val="32"/>
          <w:szCs w:val="32"/>
          <w:cs/>
        </w:rPr>
        <w:t>จัดทำ/เขียนบทความวิจัย</w:t>
      </w:r>
      <w:r w:rsidR="004F0703">
        <w:rPr>
          <w:rFonts w:ascii="TH SarabunPSK" w:hAnsi="TH SarabunPSK" w:cs="TH SarabunPSK" w:hint="cs"/>
          <w:sz w:val="32"/>
          <w:szCs w:val="32"/>
          <w:cs/>
        </w:rPr>
        <w:t>/บทความวิชาการ</w:t>
      </w:r>
      <w:r w:rsidR="00940D07" w:rsidRPr="00940D07">
        <w:rPr>
          <w:rFonts w:ascii="TH SarabunPSK" w:hAnsi="TH SarabunPSK" w:cs="TH SarabunPSK" w:hint="cs"/>
          <w:sz w:val="32"/>
          <w:szCs w:val="32"/>
          <w:cs/>
        </w:rPr>
        <w:t>จากผลงานวิจัย</w:t>
      </w:r>
      <w:r w:rsidR="00C97D61">
        <w:rPr>
          <w:rFonts w:ascii="TH SarabunPSK" w:hAnsi="TH SarabunPSK" w:cs="TH SarabunPSK" w:hint="cs"/>
          <w:sz w:val="32"/>
          <w:szCs w:val="32"/>
          <w:cs/>
        </w:rPr>
        <w:t>/</w:t>
      </w:r>
      <w:r w:rsidR="004F0703">
        <w:rPr>
          <w:rFonts w:ascii="TH SarabunPSK" w:hAnsi="TH SarabunPSK" w:cs="TH SarabunPSK" w:hint="cs"/>
          <w:sz w:val="32"/>
          <w:szCs w:val="32"/>
          <w:cs/>
        </w:rPr>
        <w:t>ผลงานวิชาการ</w:t>
      </w:r>
      <w:r w:rsidR="00940D07" w:rsidRPr="00940D07">
        <w:rPr>
          <w:rFonts w:ascii="TH SarabunPSK" w:hAnsi="TH SarabunPSK" w:cs="TH SarabunPSK" w:hint="cs"/>
          <w:sz w:val="32"/>
          <w:szCs w:val="32"/>
          <w:cs/>
        </w:rPr>
        <w:t>ของตนเอง</w:t>
      </w:r>
      <w:r w:rsidR="00666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0D07" w:rsidRPr="00940D0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665DD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940D07" w:rsidRPr="00940D07">
        <w:rPr>
          <w:rFonts w:ascii="TH SarabunPSK" w:hAnsi="TH SarabunPSK" w:cs="TH SarabunPSK" w:hint="cs"/>
          <w:sz w:val="32"/>
          <w:szCs w:val="32"/>
          <w:cs/>
        </w:rPr>
        <w:t>นำไปตีพิมพ์ในวารสารทางวิชาการได้มากยิ่งขึ้น อันจะนำไปสู่การเผยแพร่ผลงานวิจัย</w:t>
      </w:r>
      <w:r w:rsidR="00C97D61">
        <w:rPr>
          <w:rFonts w:ascii="TH SarabunPSK" w:hAnsi="TH SarabunPSK" w:cs="TH SarabunPSK" w:hint="cs"/>
          <w:sz w:val="32"/>
          <w:szCs w:val="32"/>
          <w:cs/>
        </w:rPr>
        <w:t>/ผลงานวิชาการ</w:t>
      </w:r>
      <w:r w:rsidR="00940D07" w:rsidRPr="00940D07">
        <w:rPr>
          <w:rFonts w:ascii="TH SarabunPSK" w:hAnsi="TH SarabunPSK" w:cs="TH SarabunPSK" w:hint="cs"/>
          <w:sz w:val="32"/>
          <w:szCs w:val="32"/>
          <w:cs/>
        </w:rPr>
        <w:t>ที่มีคุณภาพ</w:t>
      </w:r>
      <w:r w:rsidR="00666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0D07" w:rsidRPr="00940D07">
        <w:rPr>
          <w:rFonts w:ascii="TH SarabunPSK" w:hAnsi="TH SarabunPSK" w:cs="TH SarabunPSK" w:hint="cs"/>
          <w:sz w:val="32"/>
          <w:szCs w:val="32"/>
          <w:cs/>
        </w:rPr>
        <w:t>ทั้งในระดับชาติและนานาชาติ รวมทั้งสามารถนำมาใช้เป็นตัวชี้วัดในการประกันคุณภาพการศึกษาทั้งในระดับ</w:t>
      </w:r>
      <w:r w:rsidR="00940D07" w:rsidRPr="00C97D61">
        <w:rPr>
          <w:rFonts w:ascii="TH SarabunPSK" w:hAnsi="TH SarabunPSK" w:cs="TH SarabunPSK" w:hint="cs"/>
          <w:spacing w:val="-8"/>
          <w:sz w:val="32"/>
          <w:szCs w:val="32"/>
          <w:cs/>
        </w:rPr>
        <w:t>คณะและมหาวิทยาลัยได้อีกทางหนึ่ง</w:t>
      </w:r>
      <w:r w:rsidR="006665DD" w:rsidRPr="00C97D6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จึงเห็นสมควรให้ทุนสนับสนุนการตีพิมพ์บทความวิจัย</w:t>
      </w:r>
      <w:r w:rsidR="00C97D61" w:rsidRPr="00C97D61">
        <w:rPr>
          <w:rFonts w:ascii="TH SarabunPSK" w:hAnsi="TH SarabunPSK" w:cs="TH SarabunPSK" w:hint="cs"/>
          <w:spacing w:val="-8"/>
          <w:sz w:val="32"/>
          <w:szCs w:val="32"/>
          <w:cs/>
        </w:rPr>
        <w:t>/บทความ</w:t>
      </w:r>
      <w:r w:rsidR="00C97D61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6665DD" w:rsidRPr="00940D07">
        <w:rPr>
          <w:rFonts w:ascii="TH SarabunPSK" w:hAnsi="TH SarabunPSK" w:cs="TH SarabunPSK" w:hint="cs"/>
          <w:sz w:val="32"/>
          <w:szCs w:val="32"/>
          <w:cs/>
        </w:rPr>
        <w:t>ในวารสารวิชาการ</w:t>
      </w:r>
      <w:r w:rsidR="00D6141B"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:rsidR="00915889" w:rsidRPr="005E331D" w:rsidRDefault="00915889" w:rsidP="00915889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915889" w:rsidRPr="001177E4" w:rsidRDefault="00915889" w:rsidP="00915889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177E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6665DD" w:rsidRPr="006665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คุณสมบัติของผู</w:t>
      </w:r>
      <w:r w:rsidR="006665DD" w:rsidRPr="006665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="006665DD" w:rsidRPr="006665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ขอรับ</w:t>
      </w:r>
      <w:r w:rsidR="00770A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ทุน</w:t>
      </w:r>
      <w:r w:rsidR="006665DD" w:rsidRPr="006665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สนับสนุน</w:t>
      </w:r>
    </w:p>
    <w:p w:rsidR="006665DD" w:rsidRPr="00A861CF" w:rsidRDefault="006665DD" w:rsidP="00DB1338">
      <w:pPr>
        <w:tabs>
          <w:tab w:val="left" w:pos="1134"/>
        </w:tabs>
        <w:ind w:right="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61CF">
        <w:rPr>
          <w:rFonts w:ascii="TH SarabunPSK" w:hAnsi="TH SarabunPSK" w:cs="TH SarabunPSK"/>
          <w:sz w:val="32"/>
          <w:szCs w:val="32"/>
        </w:rPr>
        <w:t>1.1</w:t>
      </w:r>
      <w:r w:rsidR="00DB1338">
        <w:rPr>
          <w:rFonts w:ascii="TH SarabunPSK" w:hAnsi="TH SarabunPSK" w:cs="TH SarabunPSK" w:hint="cs"/>
          <w:sz w:val="32"/>
          <w:szCs w:val="32"/>
          <w:cs/>
        </w:rPr>
        <w:tab/>
      </w:r>
      <w:r w:rsidRPr="00A861CF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A861CF">
        <w:rPr>
          <w:rFonts w:ascii="TH SarabunPSK" w:hAnsi="TH SarabunPSK" w:cs="TH SarabunPSK"/>
          <w:sz w:val="32"/>
          <w:szCs w:val="32"/>
          <w:cs/>
        </w:rPr>
        <w:t>น</w:t>
      </w:r>
      <w:r w:rsidR="00556FF8">
        <w:rPr>
          <w:rFonts w:ascii="TH SarabunPSK" w:hAnsi="TH SarabunPSK" w:cs="TH SarabunPSK" w:hint="cs"/>
          <w:sz w:val="32"/>
          <w:szCs w:val="32"/>
          <w:cs/>
        </w:rPr>
        <w:t xml:space="preserve">ผู้ปฏิบัติงานในสายงานวิชาการหรือสายสนับสนุนวิชาการ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คณะรัฐศาสตร์ </w:t>
      </w:r>
      <w:r w:rsidRPr="00A861C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556FF8">
        <w:rPr>
          <w:rFonts w:ascii="TH SarabunPSK" w:hAnsi="TH SarabunPSK" w:cs="TH SarabunPSK" w:hint="cs"/>
          <w:sz w:val="32"/>
          <w:szCs w:val="32"/>
          <w:cs/>
        </w:rPr>
        <w:t>-</w:t>
      </w:r>
      <w:r w:rsidRPr="00A861CF">
        <w:rPr>
          <w:rFonts w:ascii="TH SarabunPSK" w:hAnsi="TH SarabunPSK" w:cs="TH SarabunPSK"/>
          <w:sz w:val="32"/>
          <w:szCs w:val="32"/>
          <w:cs/>
        </w:rPr>
        <w:t>ธรรมศาสตร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6665DD" w:rsidRPr="00A861CF" w:rsidRDefault="006665DD" w:rsidP="00DB1338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61CF">
        <w:rPr>
          <w:rFonts w:ascii="TH SarabunPSK" w:hAnsi="TH SarabunPSK" w:cs="TH SarabunPSK"/>
          <w:sz w:val="32"/>
          <w:szCs w:val="32"/>
        </w:rPr>
        <w:t>1.2</w:t>
      </w:r>
      <w:r w:rsidR="00DB1338">
        <w:rPr>
          <w:rFonts w:ascii="TH SarabunPSK" w:hAnsi="TH SarabunPSK" w:cs="TH SarabunPSK" w:hint="cs"/>
          <w:sz w:val="32"/>
          <w:szCs w:val="32"/>
          <w:cs/>
        </w:rPr>
        <w:tab/>
      </w:r>
      <w:r w:rsidRPr="00A861CF">
        <w:rPr>
          <w:rFonts w:ascii="TH SarabunPSK" w:hAnsi="TH SarabunPSK" w:cs="TH SarabunPSK"/>
          <w:sz w:val="32"/>
          <w:szCs w:val="32"/>
          <w:cs/>
        </w:rPr>
        <w:t>สถานะในบทความวิจัยเป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94847">
        <w:rPr>
          <w:rFonts w:ascii="TH SarabunPSK" w:hAnsi="TH SarabunPSK" w:cs="TH SarabunPSK"/>
          <w:sz w:val="32"/>
          <w:szCs w:val="32"/>
          <w:cs/>
        </w:rPr>
        <w:t>น</w:t>
      </w:r>
    </w:p>
    <w:p w:rsidR="006665DD" w:rsidRPr="00A861CF" w:rsidRDefault="006665DD" w:rsidP="00DB1338">
      <w:pPr>
        <w:tabs>
          <w:tab w:val="left" w:pos="1985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61CF">
        <w:rPr>
          <w:rFonts w:ascii="TH SarabunPSK" w:hAnsi="TH SarabunPSK" w:cs="TH SarabunPSK"/>
          <w:sz w:val="32"/>
          <w:szCs w:val="32"/>
        </w:rPr>
        <w:t>1.2.1</w:t>
      </w:r>
      <w:r w:rsidR="00DB1338">
        <w:rPr>
          <w:rFonts w:ascii="TH SarabunPSK" w:hAnsi="TH SarabunPSK" w:cs="TH SarabunPSK" w:hint="cs"/>
          <w:sz w:val="32"/>
          <w:szCs w:val="32"/>
          <w:cs/>
        </w:rPr>
        <w:tab/>
      </w:r>
      <w:r w:rsidRPr="00A861CF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วิจัยชื่อแรก (</w:t>
      </w:r>
      <w:r>
        <w:rPr>
          <w:rFonts w:ascii="TH SarabunPSK" w:hAnsi="TH SarabunPSK" w:cs="TH SarabunPSK"/>
          <w:sz w:val="32"/>
          <w:szCs w:val="32"/>
        </w:rPr>
        <w:t>First Author)</w:t>
      </w:r>
    </w:p>
    <w:p w:rsidR="006665DD" w:rsidRPr="00A861CF" w:rsidRDefault="006665DD" w:rsidP="00DB1338">
      <w:pPr>
        <w:tabs>
          <w:tab w:val="left" w:pos="1985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61CF">
        <w:rPr>
          <w:rFonts w:ascii="TH SarabunPSK" w:hAnsi="TH SarabunPSK" w:cs="TH SarabunPSK"/>
          <w:sz w:val="32"/>
          <w:szCs w:val="32"/>
        </w:rPr>
        <w:t>1.2.2</w:t>
      </w:r>
      <w:r w:rsidR="00DB1338">
        <w:rPr>
          <w:rFonts w:ascii="TH SarabunPSK" w:hAnsi="TH SarabunPSK" w:cs="TH SarabunPSK" w:hint="cs"/>
          <w:sz w:val="32"/>
          <w:szCs w:val="32"/>
          <w:cs/>
        </w:rPr>
        <w:tab/>
      </w:r>
      <w:r w:rsidRPr="00A861CF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วิจัยหลัก (</w:t>
      </w:r>
      <w:r w:rsidR="0024256F">
        <w:rPr>
          <w:rFonts w:ascii="TH SarabunPSK" w:hAnsi="TH SarabunPSK" w:cs="TH SarabunPSK"/>
          <w:sz w:val="32"/>
          <w:szCs w:val="32"/>
        </w:rPr>
        <w:t>Corresponding Author)</w:t>
      </w:r>
    </w:p>
    <w:p w:rsidR="006665DD" w:rsidRPr="00A861CF" w:rsidRDefault="006665DD" w:rsidP="00DB1338">
      <w:pPr>
        <w:tabs>
          <w:tab w:val="left" w:pos="1985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61CF">
        <w:rPr>
          <w:rFonts w:ascii="TH SarabunPSK" w:hAnsi="TH SarabunPSK" w:cs="TH SarabunPSK"/>
          <w:sz w:val="32"/>
          <w:szCs w:val="32"/>
        </w:rPr>
        <w:t>1.2.3</w:t>
      </w:r>
      <w:r w:rsidR="00DB1338">
        <w:rPr>
          <w:rFonts w:ascii="TH SarabunPSK" w:hAnsi="TH SarabunPSK" w:cs="TH SarabunPSK" w:hint="cs"/>
          <w:sz w:val="32"/>
          <w:szCs w:val="32"/>
          <w:cs/>
        </w:rPr>
        <w:tab/>
      </w:r>
      <w:r w:rsidRPr="00A861CF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วิจัยที่มีสัดส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วนการ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A861CF">
        <w:rPr>
          <w:rFonts w:ascii="TH SarabunPSK" w:hAnsi="TH SarabunPSK" w:cs="TH SarabunPSK"/>
          <w:sz w:val="32"/>
          <w:szCs w:val="32"/>
          <w:cs/>
        </w:rPr>
        <w:t>วิจัยมากที่สุด</w:t>
      </w:r>
    </w:p>
    <w:p w:rsidR="006665DD" w:rsidRPr="00A861CF" w:rsidRDefault="006665DD" w:rsidP="00DB1338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861CF">
        <w:rPr>
          <w:rFonts w:ascii="TH SarabunPSK" w:hAnsi="TH SarabunPSK" w:cs="TH SarabunPSK"/>
          <w:sz w:val="32"/>
          <w:szCs w:val="32"/>
        </w:rPr>
        <w:t>1.2.4</w:t>
      </w:r>
      <w:r w:rsidR="00DB1338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556FF8" w:rsidRPr="00660478">
        <w:rPr>
          <w:rFonts w:ascii="TH SarabunPSK" w:hAnsi="TH SarabunPSK" w:cs="TH SarabunPSK" w:hint="cs"/>
          <w:spacing w:val="4"/>
          <w:sz w:val="32"/>
          <w:szCs w:val="32"/>
          <w:cs/>
        </w:rPr>
        <w:t>หากเป็นผู้</w:t>
      </w:r>
      <w:r w:rsidRPr="00660478">
        <w:rPr>
          <w:rFonts w:ascii="TH SarabunPSK" w:hAnsi="TH SarabunPSK" w:cs="TH SarabunPSK"/>
          <w:spacing w:val="4"/>
          <w:sz w:val="32"/>
          <w:szCs w:val="32"/>
          <w:cs/>
        </w:rPr>
        <w:t>วิจัยร</w:t>
      </w:r>
      <w:r w:rsidRPr="00660478">
        <w:rPr>
          <w:rFonts w:ascii="TH SarabunPSK" w:hAnsi="TH SarabunPSK" w:cs="TH SarabunPSK" w:hint="cs"/>
          <w:spacing w:val="4"/>
          <w:sz w:val="32"/>
          <w:szCs w:val="32"/>
          <w:cs/>
        </w:rPr>
        <w:t>่</w:t>
      </w:r>
      <w:r w:rsidRPr="00660478">
        <w:rPr>
          <w:rFonts w:ascii="TH SarabunPSK" w:hAnsi="TH SarabunPSK" w:cs="TH SarabunPSK"/>
          <w:spacing w:val="4"/>
          <w:sz w:val="32"/>
          <w:szCs w:val="32"/>
          <w:cs/>
        </w:rPr>
        <w:t xml:space="preserve">วมกับบุคคลภายนอก </w:t>
      </w:r>
      <w:r w:rsidR="00556FF8" w:rsidRPr="0066047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จะต้อง</w:t>
      </w:r>
      <w:r w:rsidRPr="00660478">
        <w:rPr>
          <w:rFonts w:ascii="TH SarabunPSK" w:hAnsi="TH SarabunPSK" w:cs="TH SarabunPSK"/>
          <w:spacing w:val="4"/>
          <w:sz w:val="32"/>
          <w:szCs w:val="32"/>
          <w:cs/>
        </w:rPr>
        <w:t>มีสัดส</w:t>
      </w:r>
      <w:r w:rsidRPr="00660478">
        <w:rPr>
          <w:rFonts w:ascii="TH SarabunPSK" w:hAnsi="TH SarabunPSK" w:cs="TH SarabunPSK" w:hint="cs"/>
          <w:spacing w:val="4"/>
          <w:sz w:val="32"/>
          <w:szCs w:val="32"/>
          <w:cs/>
        </w:rPr>
        <w:t>่</w:t>
      </w:r>
      <w:r w:rsidRPr="00660478">
        <w:rPr>
          <w:rFonts w:ascii="TH SarabunPSK" w:hAnsi="TH SarabunPSK" w:cs="TH SarabunPSK"/>
          <w:spacing w:val="4"/>
          <w:sz w:val="32"/>
          <w:szCs w:val="32"/>
          <w:cs/>
        </w:rPr>
        <w:t>วนการ</w:t>
      </w:r>
      <w:r w:rsidR="007E29D9" w:rsidRPr="00660478">
        <w:rPr>
          <w:rFonts w:ascii="TH SarabunPSK" w:hAnsi="TH SarabunPSK" w:cs="TH SarabunPSK" w:hint="cs"/>
          <w:spacing w:val="4"/>
          <w:sz w:val="32"/>
          <w:szCs w:val="32"/>
          <w:cs/>
        </w:rPr>
        <w:t>เขียนบทความ</w:t>
      </w:r>
      <w:r w:rsidR="008D2DC9" w:rsidRPr="00660478">
        <w:rPr>
          <w:rFonts w:ascii="TH SarabunPSK" w:hAnsi="TH SarabunPSK" w:cs="TH SarabunPSK" w:hint="cs"/>
          <w:spacing w:val="4"/>
          <w:sz w:val="32"/>
          <w:szCs w:val="32"/>
          <w:cs/>
        </w:rPr>
        <w:t>วิจัย</w:t>
      </w:r>
      <w:proofErr w:type="gramEnd"/>
      <w:r w:rsidR="008D2DC9" w:rsidRPr="00660478">
        <w:rPr>
          <w:rFonts w:ascii="TH SarabunPSK" w:hAnsi="TH SarabunPSK" w:cs="TH SarabunPSK" w:hint="cs"/>
          <w:spacing w:val="4"/>
          <w:sz w:val="32"/>
          <w:szCs w:val="32"/>
          <w:cs/>
        </w:rPr>
        <w:t>/</w:t>
      </w:r>
      <w:r w:rsidR="008D2DC9" w:rsidRPr="00660478">
        <w:rPr>
          <w:rFonts w:ascii="TH SarabunPSK" w:hAnsi="TH SarabunPSK" w:cs="TH SarabunPSK" w:hint="cs"/>
          <w:spacing w:val="-6"/>
          <w:sz w:val="32"/>
          <w:szCs w:val="32"/>
          <w:cs/>
        </w:rPr>
        <w:t>บทความวิชาการเ</w:t>
      </w:r>
      <w:r w:rsidRPr="00660478">
        <w:rPr>
          <w:rFonts w:ascii="TH SarabunPSK" w:hAnsi="TH SarabunPSK" w:cs="TH SarabunPSK"/>
          <w:spacing w:val="-6"/>
          <w:sz w:val="32"/>
          <w:szCs w:val="32"/>
          <w:cs/>
        </w:rPr>
        <w:t>ฉพาะบุคลากรของ</w:t>
      </w:r>
      <w:r w:rsidR="00D3760D" w:rsidRPr="00660478">
        <w:rPr>
          <w:rFonts w:ascii="TH SarabunPSK" w:hAnsi="TH SarabunPSK" w:cs="TH SarabunPSK" w:hint="cs"/>
          <w:spacing w:val="-6"/>
          <w:sz w:val="32"/>
          <w:szCs w:val="32"/>
          <w:cs/>
        </w:rPr>
        <w:t>คณะ</w:t>
      </w:r>
      <w:r w:rsidRPr="0066047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รัฐศาสตร์ </w:t>
      </w:r>
      <w:r w:rsidRPr="00660478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มหาวิทยาลัยธรรมศาสตร</w:t>
      </w:r>
      <w:r w:rsidRPr="0066047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์ </w:t>
      </w:r>
      <w:r w:rsidRPr="00660478">
        <w:rPr>
          <w:rFonts w:ascii="TH SarabunPSK" w:hAnsi="TH SarabunPSK" w:cs="TH SarabunPSK"/>
          <w:spacing w:val="-6"/>
          <w:sz w:val="32"/>
          <w:szCs w:val="32"/>
          <w:cs/>
        </w:rPr>
        <w:t>รวมกัน</w:t>
      </w:r>
      <w:r w:rsidR="0024256F" w:rsidRPr="00660478">
        <w:rPr>
          <w:rFonts w:ascii="TH SarabunPSK" w:hAnsi="TH SarabunPSK" w:cs="TH SarabunPSK" w:hint="cs"/>
          <w:spacing w:val="-6"/>
          <w:sz w:val="32"/>
          <w:szCs w:val="32"/>
          <w:cs/>
        </w:rPr>
        <w:t>ไม่น้อย</w:t>
      </w:r>
      <w:r w:rsidRPr="00660478">
        <w:rPr>
          <w:rFonts w:ascii="TH SarabunPSK" w:hAnsi="TH SarabunPSK" w:cs="TH SarabunPSK"/>
          <w:spacing w:val="-6"/>
          <w:sz w:val="32"/>
          <w:szCs w:val="32"/>
          <w:cs/>
        </w:rPr>
        <w:t>กว</w:t>
      </w:r>
      <w:r w:rsidRPr="00660478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660478">
        <w:rPr>
          <w:rFonts w:ascii="TH SarabunPSK" w:hAnsi="TH SarabunPSK" w:cs="TH SarabunPSK"/>
          <w:spacing w:val="-6"/>
          <w:sz w:val="32"/>
          <w:szCs w:val="32"/>
          <w:cs/>
        </w:rPr>
        <w:t>าร</w:t>
      </w:r>
      <w:r w:rsidRPr="00660478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660478">
        <w:rPr>
          <w:rFonts w:ascii="TH SarabunPSK" w:hAnsi="TH SarabunPSK" w:cs="TH SarabunPSK"/>
          <w:spacing w:val="-6"/>
          <w:sz w:val="32"/>
          <w:szCs w:val="32"/>
          <w:cs/>
        </w:rPr>
        <w:t>อยละ</w:t>
      </w:r>
      <w:r w:rsidRPr="00A861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1CF">
        <w:rPr>
          <w:rFonts w:ascii="TH SarabunPSK" w:hAnsi="TH SarabunPSK" w:cs="TH SarabunPSK"/>
          <w:sz w:val="32"/>
          <w:szCs w:val="32"/>
        </w:rPr>
        <w:t>50</w:t>
      </w:r>
    </w:p>
    <w:p w:rsidR="006665DD" w:rsidRPr="003F7E6D" w:rsidRDefault="006665D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6C2EAE" w:rsidRPr="001177E4" w:rsidRDefault="006C2EAE" w:rsidP="006C2EAE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177E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35E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ลักษณะของบทความวิจัย/บทความวิชาการ</w:t>
      </w:r>
    </w:p>
    <w:p w:rsidR="00FE0598" w:rsidRPr="00A861CF" w:rsidRDefault="00FE0598" w:rsidP="00DB1338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61CF">
        <w:rPr>
          <w:rFonts w:ascii="TH SarabunPSK" w:hAnsi="TH SarabunPSK" w:cs="TH SarabunPSK"/>
          <w:sz w:val="32"/>
          <w:szCs w:val="32"/>
        </w:rPr>
        <w:t>2.1</w:t>
      </w:r>
      <w:r w:rsidR="00DB1338">
        <w:rPr>
          <w:rFonts w:ascii="TH SarabunPSK" w:hAnsi="TH SarabunPSK" w:cs="TH SarabunPSK"/>
          <w:sz w:val="32"/>
          <w:szCs w:val="32"/>
        </w:rPr>
        <w:tab/>
      </w:r>
      <w:r w:rsidRPr="00A861CF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A861CF">
        <w:rPr>
          <w:rFonts w:ascii="TH SarabunPSK" w:hAnsi="TH SarabunPSK" w:cs="TH SarabunPSK"/>
          <w:sz w:val="32"/>
          <w:szCs w:val="32"/>
          <w:cs/>
        </w:rPr>
        <w:t>นบทความวิจัย</w:t>
      </w:r>
      <w:r w:rsidR="00577E4A">
        <w:rPr>
          <w:rFonts w:ascii="TH SarabunPSK" w:hAnsi="TH SarabunPSK" w:cs="TH SarabunPSK" w:hint="cs"/>
          <w:sz w:val="32"/>
          <w:szCs w:val="32"/>
          <w:cs/>
        </w:rPr>
        <w:t>/บทความวิชาการ</w:t>
      </w:r>
      <w:r w:rsidRPr="00A861CF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รับการตีพิมพ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DB1338">
        <w:rPr>
          <w:rFonts w:ascii="TH SarabunPSK" w:hAnsi="TH SarabunPSK" w:cs="TH SarabunPSK" w:hint="cs"/>
          <w:sz w:val="32"/>
          <w:szCs w:val="32"/>
          <w:cs/>
        </w:rPr>
        <w:t>เป็นที่เรียบร้อย</w:t>
      </w:r>
      <w:r w:rsidRPr="00A861CF"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ว</w:t>
      </w:r>
      <w:r w:rsidR="00DB13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61CF">
        <w:rPr>
          <w:rFonts w:ascii="TH SarabunPSK" w:hAnsi="TH SarabunPSK" w:cs="TH SarabunPSK"/>
          <w:sz w:val="32"/>
          <w:szCs w:val="32"/>
          <w:cs/>
        </w:rPr>
        <w:t xml:space="preserve">ในวารสารวิชาการระดับชาติหรือระดับนานาชาติ </w:t>
      </w:r>
      <w:r w:rsidR="00DB1338">
        <w:rPr>
          <w:rFonts w:ascii="TH SarabunPSK" w:hAnsi="TH SarabunPSK" w:cs="TH SarabunPSK" w:hint="cs"/>
          <w:sz w:val="32"/>
          <w:szCs w:val="32"/>
          <w:cs/>
        </w:rPr>
        <w:t>ตามช่วงระยะเวลาที่ได้กำหนดไว้ในการแจ้งเวียนทุนฯ ในแต่ละปีงบประมาณ</w:t>
      </w:r>
    </w:p>
    <w:p w:rsidR="00FE0598" w:rsidRPr="00A861CF" w:rsidRDefault="00FE0598" w:rsidP="00DB1338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61CF">
        <w:rPr>
          <w:rFonts w:ascii="TH SarabunPSK" w:hAnsi="TH SarabunPSK" w:cs="TH SarabunPSK"/>
          <w:sz w:val="32"/>
          <w:szCs w:val="32"/>
        </w:rPr>
        <w:t>2.2</w:t>
      </w:r>
      <w:r w:rsidR="00DB1338">
        <w:rPr>
          <w:rFonts w:ascii="TH SarabunPSK" w:hAnsi="TH SarabunPSK" w:cs="TH SarabunPSK"/>
          <w:sz w:val="32"/>
          <w:szCs w:val="32"/>
        </w:rPr>
        <w:tab/>
      </w:r>
      <w:r w:rsidRPr="00A861CF">
        <w:rPr>
          <w:rFonts w:ascii="TH SarabunPSK" w:hAnsi="TH SarabunPSK" w:cs="TH SarabunPSK"/>
          <w:sz w:val="32"/>
          <w:szCs w:val="32"/>
          <w:cs/>
        </w:rPr>
        <w:t>มีรูปแบบของบทความวิจัย</w:t>
      </w:r>
      <w:r w:rsidR="000D376E">
        <w:rPr>
          <w:rFonts w:ascii="TH SarabunPSK" w:hAnsi="TH SarabunPSK" w:cs="TH SarabunPSK" w:hint="cs"/>
          <w:sz w:val="32"/>
          <w:szCs w:val="32"/>
          <w:cs/>
        </w:rPr>
        <w:t>/บทความวิชาการ</w:t>
      </w:r>
      <w:r w:rsidRPr="00A861C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861CF">
        <w:rPr>
          <w:rFonts w:ascii="TH SarabunPSK" w:hAnsi="TH SarabunPSK" w:cs="TH SarabunPSK"/>
          <w:sz w:val="32"/>
          <w:szCs w:val="32"/>
        </w:rPr>
        <w:t xml:space="preserve">Document Type: Article) </w:t>
      </w:r>
      <w:r w:rsidRPr="00A861CF">
        <w:rPr>
          <w:rFonts w:ascii="TH SarabunPSK" w:hAnsi="TH SarabunPSK" w:cs="TH SarabunPSK"/>
          <w:sz w:val="32"/>
          <w:szCs w:val="32"/>
          <w:cs/>
        </w:rPr>
        <w:t>และไม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861CF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861CF">
        <w:rPr>
          <w:rFonts w:ascii="TH SarabunPSK" w:hAnsi="TH SarabunPSK" w:cs="TH SarabunPSK"/>
          <w:sz w:val="32"/>
          <w:szCs w:val="32"/>
          <w:cs/>
        </w:rPr>
        <w:t xml:space="preserve">บทความจากการประชุมวิชาการ </w:t>
      </w:r>
      <w:r w:rsidRPr="00A861CF">
        <w:rPr>
          <w:rFonts w:ascii="TH SarabunPSK" w:hAnsi="TH SarabunPSK" w:cs="TH SarabunPSK"/>
          <w:sz w:val="32"/>
          <w:szCs w:val="32"/>
        </w:rPr>
        <w:t xml:space="preserve">(Document Type: Conference Paper) </w:t>
      </w:r>
    </w:p>
    <w:p w:rsidR="00FE0598" w:rsidRPr="00A861CF" w:rsidRDefault="00FE0598" w:rsidP="00DB1338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61CF">
        <w:rPr>
          <w:rFonts w:ascii="TH SarabunPSK" w:hAnsi="TH SarabunPSK" w:cs="TH SarabunPSK"/>
          <w:sz w:val="32"/>
          <w:szCs w:val="32"/>
        </w:rPr>
        <w:t>2.3</w:t>
      </w:r>
      <w:r w:rsidR="00DB1338">
        <w:rPr>
          <w:rFonts w:ascii="TH SarabunPSK" w:hAnsi="TH SarabunPSK" w:cs="TH SarabunPSK" w:hint="cs"/>
          <w:sz w:val="32"/>
          <w:szCs w:val="32"/>
          <w:cs/>
        </w:rPr>
        <w:tab/>
      </w:r>
      <w:r w:rsidRPr="00A861CF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861CF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A861CF">
        <w:rPr>
          <w:rFonts w:ascii="TH SarabunPSK" w:hAnsi="TH SarabunPSK" w:cs="TH SarabunPSK"/>
          <w:sz w:val="32"/>
          <w:szCs w:val="32"/>
          <w:cs/>
        </w:rPr>
        <w:t>นผลงานวิจัยเพื่อรับปริญญาหรือวุฒิบัตรใด 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 xml:space="preserve">เสนอขอรับทุน </w:t>
      </w:r>
    </w:p>
    <w:p w:rsidR="00FE0598" w:rsidRPr="00A861CF" w:rsidRDefault="00FE0598" w:rsidP="00DB1338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61CF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>4</w:t>
      </w:r>
      <w:r w:rsidR="00DB1338">
        <w:rPr>
          <w:rFonts w:ascii="TH SarabunPSK" w:hAnsi="TH SarabunPSK" w:cs="TH SarabunPSK" w:hint="cs"/>
          <w:sz w:val="32"/>
          <w:szCs w:val="32"/>
          <w:cs/>
        </w:rPr>
        <w:tab/>
      </w:r>
      <w:r w:rsidRPr="003D746E">
        <w:rPr>
          <w:rFonts w:ascii="TH SarabunPSK" w:hAnsi="TH SarabunPSK" w:cs="TH SarabunPSK"/>
          <w:spacing w:val="-4"/>
          <w:sz w:val="32"/>
          <w:szCs w:val="32"/>
          <w:cs/>
        </w:rPr>
        <w:t>เป</w:t>
      </w:r>
      <w:r w:rsidRPr="003D746E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Pr="003D746E">
        <w:rPr>
          <w:rFonts w:ascii="TH SarabunPSK" w:hAnsi="TH SarabunPSK" w:cs="TH SarabunPSK"/>
          <w:spacing w:val="-4"/>
          <w:sz w:val="32"/>
          <w:szCs w:val="32"/>
          <w:cs/>
        </w:rPr>
        <w:t>นบทความวิจัย</w:t>
      </w:r>
      <w:r w:rsidR="00F759DE">
        <w:rPr>
          <w:rFonts w:ascii="TH SarabunPSK" w:hAnsi="TH SarabunPSK" w:cs="TH SarabunPSK" w:hint="cs"/>
          <w:spacing w:val="-4"/>
          <w:sz w:val="32"/>
          <w:szCs w:val="32"/>
          <w:cs/>
        </w:rPr>
        <w:t>/บทความวิชการ</w:t>
      </w:r>
      <w:r w:rsidRPr="003D746E">
        <w:rPr>
          <w:rFonts w:ascii="TH SarabunPSK" w:hAnsi="TH SarabunPSK" w:cs="TH SarabunPSK"/>
          <w:spacing w:val="-4"/>
          <w:sz w:val="32"/>
          <w:szCs w:val="32"/>
          <w:cs/>
        </w:rPr>
        <w:t>ที่ได</w:t>
      </w:r>
      <w:r w:rsidRPr="003D746E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3D746E">
        <w:rPr>
          <w:rFonts w:ascii="TH SarabunPSK" w:hAnsi="TH SarabunPSK" w:cs="TH SarabunPSK"/>
          <w:spacing w:val="-4"/>
          <w:sz w:val="32"/>
          <w:szCs w:val="32"/>
          <w:cs/>
        </w:rPr>
        <w:t>รับการตีพิมพ</w:t>
      </w:r>
      <w:r w:rsidRPr="003D746E">
        <w:rPr>
          <w:rFonts w:ascii="TH SarabunPSK" w:hAnsi="TH SarabunPSK" w:cs="TH SarabunPSK" w:hint="cs"/>
          <w:spacing w:val="-4"/>
          <w:sz w:val="32"/>
          <w:szCs w:val="32"/>
          <w:cs/>
        </w:rPr>
        <w:t>์</w:t>
      </w:r>
      <w:r w:rsidRPr="003D746E">
        <w:rPr>
          <w:rFonts w:ascii="TH SarabunPSK" w:hAnsi="TH SarabunPSK" w:cs="TH SarabunPSK"/>
          <w:spacing w:val="-4"/>
          <w:sz w:val="32"/>
          <w:szCs w:val="32"/>
          <w:cs/>
        </w:rPr>
        <w:t>ในขณะที่ผู</w:t>
      </w:r>
      <w:r w:rsidRPr="003D746E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3D746E">
        <w:rPr>
          <w:rFonts w:ascii="TH SarabunPSK" w:hAnsi="TH SarabunPSK" w:cs="TH SarabunPSK"/>
          <w:spacing w:val="-4"/>
          <w:sz w:val="32"/>
          <w:szCs w:val="32"/>
          <w:cs/>
        </w:rPr>
        <w:t>เสนอขอรับทุนเป</w:t>
      </w:r>
      <w:r w:rsidRPr="003D746E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Pr="003D746E">
        <w:rPr>
          <w:rFonts w:ascii="TH SarabunPSK" w:hAnsi="TH SarabunPSK" w:cs="TH SarabunPSK"/>
          <w:spacing w:val="-4"/>
          <w:sz w:val="32"/>
          <w:szCs w:val="32"/>
          <w:cs/>
        </w:rPr>
        <w:t>นบุคลากรของ</w:t>
      </w:r>
      <w:r w:rsidRPr="005E331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คณะรัฐศาสตร์ </w:t>
      </w:r>
      <w:proofErr w:type="gramStart"/>
      <w:r w:rsidRPr="005E331D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มหาวิทยาลัยธรรมศาสตร</w:t>
      </w:r>
      <w:r w:rsidRPr="005E331D">
        <w:rPr>
          <w:rFonts w:ascii="TH SarabunPSK" w:hAnsi="TH SarabunPSK" w:cs="TH SarabunPSK" w:hint="cs"/>
          <w:spacing w:val="-8"/>
          <w:sz w:val="32"/>
          <w:szCs w:val="32"/>
          <w:cs/>
        </w:rPr>
        <w:t>์  แ</w:t>
      </w:r>
      <w:r w:rsidRPr="005E331D">
        <w:rPr>
          <w:rFonts w:ascii="TH SarabunPSK" w:hAnsi="TH SarabunPSK" w:cs="TH SarabunPSK"/>
          <w:spacing w:val="-8"/>
          <w:sz w:val="32"/>
          <w:szCs w:val="32"/>
          <w:cs/>
        </w:rPr>
        <w:t>ละต</w:t>
      </w:r>
      <w:r w:rsidRPr="005E331D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5E331D">
        <w:rPr>
          <w:rFonts w:ascii="TH SarabunPSK" w:hAnsi="TH SarabunPSK" w:cs="TH SarabunPSK"/>
          <w:spacing w:val="-8"/>
          <w:sz w:val="32"/>
          <w:szCs w:val="32"/>
          <w:cs/>
        </w:rPr>
        <w:t>องระบุชื่อสังกัดเป</w:t>
      </w:r>
      <w:r w:rsidRPr="005E331D">
        <w:rPr>
          <w:rFonts w:ascii="TH SarabunPSK" w:hAnsi="TH SarabunPSK" w:cs="TH SarabunPSK" w:hint="cs"/>
          <w:spacing w:val="-8"/>
          <w:sz w:val="32"/>
          <w:szCs w:val="32"/>
          <w:cs/>
        </w:rPr>
        <w:t>็</w:t>
      </w:r>
      <w:r w:rsidRPr="005E331D">
        <w:rPr>
          <w:rFonts w:ascii="TH SarabunPSK" w:hAnsi="TH SarabunPSK" w:cs="TH SarabunPSK"/>
          <w:spacing w:val="-8"/>
          <w:sz w:val="32"/>
          <w:szCs w:val="32"/>
          <w:cs/>
        </w:rPr>
        <w:t>น</w:t>
      </w:r>
      <w:proofErr w:type="gramEnd"/>
      <w:r w:rsidRPr="005E331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คณะรัฐศาสตร์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61CF">
        <w:rPr>
          <w:rFonts w:ascii="TH SarabunPSK" w:hAnsi="TH SarabunPSK" w:cs="TH SarabunPSK"/>
          <w:sz w:val="32"/>
          <w:szCs w:val="32"/>
          <w:cs/>
        </w:rPr>
        <w:t>มหาวิทยาลัยธรรมศาสตร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A861CF">
        <w:rPr>
          <w:rFonts w:ascii="TH SarabunPSK" w:hAnsi="TH SarabunPSK" w:cs="TH SarabunPSK"/>
          <w:sz w:val="32"/>
          <w:szCs w:val="32"/>
          <w:cs/>
        </w:rPr>
        <w:t>(</w:t>
      </w:r>
      <w:r w:rsidRPr="00E82C37">
        <w:rPr>
          <w:rFonts w:ascii="TH Sarabun New" w:hAnsi="TH Sarabun New" w:cs="TH Sarabun New"/>
          <w:sz w:val="32"/>
          <w:szCs w:val="32"/>
        </w:rPr>
        <w:t xml:space="preserve">Faculty of Political Science, </w:t>
      </w:r>
      <w:proofErr w:type="spellStart"/>
      <w:r w:rsidRPr="00A861CF">
        <w:rPr>
          <w:rFonts w:ascii="TH SarabunPSK" w:hAnsi="TH SarabunPSK" w:cs="TH SarabunPSK"/>
          <w:sz w:val="32"/>
          <w:szCs w:val="32"/>
        </w:rPr>
        <w:t>Thammasat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A861CF">
        <w:rPr>
          <w:rFonts w:ascii="TH SarabunPSK" w:hAnsi="TH SarabunPSK" w:cs="TH SarabunPSK"/>
          <w:sz w:val="32"/>
          <w:szCs w:val="32"/>
        </w:rPr>
        <w:t xml:space="preserve">University) </w:t>
      </w:r>
      <w:r w:rsidRPr="00A861CF">
        <w:rPr>
          <w:rFonts w:ascii="TH SarabunPSK" w:hAnsi="TH SarabunPSK" w:cs="TH SarabunPSK"/>
          <w:sz w:val="32"/>
          <w:szCs w:val="32"/>
          <w:cs/>
        </w:rPr>
        <w:t>ในบทความวิจัย</w:t>
      </w:r>
      <w:r w:rsidR="00F759DE">
        <w:rPr>
          <w:rFonts w:ascii="TH SarabunPSK" w:hAnsi="TH SarabunPSK" w:cs="TH SarabunPSK" w:hint="cs"/>
          <w:sz w:val="32"/>
          <w:szCs w:val="32"/>
          <w:cs/>
        </w:rPr>
        <w:t>/บทความวิชาการ</w:t>
      </w:r>
      <w:r w:rsidRPr="00A861CF">
        <w:rPr>
          <w:rFonts w:ascii="TH SarabunPSK" w:hAnsi="TH SarabunPSK" w:cs="TH SarabunPSK"/>
          <w:sz w:val="32"/>
          <w:szCs w:val="32"/>
          <w:cs/>
        </w:rPr>
        <w:t>นั้นด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A77744">
        <w:rPr>
          <w:rFonts w:ascii="TH SarabunPSK" w:hAnsi="TH SarabunPSK" w:cs="TH SarabunPSK"/>
          <w:sz w:val="32"/>
          <w:szCs w:val="32"/>
          <w:cs/>
        </w:rPr>
        <w:t>วย</w:t>
      </w:r>
    </w:p>
    <w:p w:rsidR="00EB0FB2" w:rsidRPr="001177E4" w:rsidRDefault="00EB0FB2" w:rsidP="00874C56">
      <w:pPr>
        <w:pStyle w:val="BodyTextIndent2"/>
        <w:ind w:firstLine="0"/>
        <w:jc w:val="thaiDistribute"/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/>
          <w:b/>
          <w:bCs/>
        </w:rPr>
        <w:lastRenderedPageBreak/>
        <w:t>3</w:t>
      </w:r>
      <w:r w:rsidRPr="001177E4">
        <w:rPr>
          <w:rFonts w:ascii="TH SarabunPSK" w:hAnsi="TH SarabunPSK" w:cs="TH SarabunPSK"/>
          <w:b/>
          <w:bCs/>
        </w:rPr>
        <w:t xml:space="preserve">. </w:t>
      </w:r>
      <w:r w:rsidR="00685A2A" w:rsidRPr="00685A2A">
        <w:rPr>
          <w:rFonts w:ascii="TH SarabunPSK" w:hAnsi="TH SarabunPSK" w:cs="TH SarabunPSK"/>
          <w:b/>
          <w:bCs/>
          <w:u w:val="single"/>
          <w:cs/>
        </w:rPr>
        <w:t>หลักเกณฑ</w:t>
      </w:r>
      <w:r w:rsidR="00685A2A" w:rsidRPr="00685A2A">
        <w:rPr>
          <w:rFonts w:ascii="TH SarabunPSK" w:hAnsi="TH SarabunPSK" w:cs="TH SarabunPSK" w:hint="cs"/>
          <w:b/>
          <w:bCs/>
          <w:u w:val="single"/>
          <w:cs/>
        </w:rPr>
        <w:t>์</w:t>
      </w:r>
      <w:r w:rsidR="00685A2A" w:rsidRPr="00685A2A">
        <w:rPr>
          <w:rFonts w:ascii="TH SarabunPSK" w:hAnsi="TH SarabunPSK" w:cs="TH SarabunPSK"/>
          <w:b/>
          <w:bCs/>
          <w:u w:val="single"/>
          <w:cs/>
        </w:rPr>
        <w:t>และวิธีการให</w:t>
      </w:r>
      <w:r w:rsidR="00685A2A" w:rsidRPr="00685A2A">
        <w:rPr>
          <w:rFonts w:ascii="TH SarabunPSK" w:hAnsi="TH SarabunPSK" w:cs="TH SarabunPSK" w:hint="cs"/>
          <w:b/>
          <w:bCs/>
          <w:u w:val="single"/>
          <w:cs/>
        </w:rPr>
        <w:t>้</w:t>
      </w:r>
      <w:r w:rsidR="00274BA0">
        <w:rPr>
          <w:rFonts w:ascii="TH SarabunPSK" w:hAnsi="TH SarabunPSK" w:cs="TH SarabunPSK" w:hint="cs"/>
          <w:b/>
          <w:bCs/>
          <w:u w:val="single"/>
          <w:cs/>
        </w:rPr>
        <w:t>ทุน</w:t>
      </w:r>
      <w:r w:rsidR="00685A2A" w:rsidRPr="00685A2A">
        <w:rPr>
          <w:rFonts w:ascii="TH SarabunPSK" w:hAnsi="TH SarabunPSK" w:cs="TH SarabunPSK"/>
          <w:b/>
          <w:bCs/>
          <w:u w:val="single"/>
          <w:cs/>
        </w:rPr>
        <w:t>สนับสนุน</w:t>
      </w:r>
    </w:p>
    <w:p w:rsidR="00685A2A" w:rsidRPr="00A861CF" w:rsidRDefault="00685A2A" w:rsidP="00DB1338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61CF">
        <w:rPr>
          <w:rFonts w:ascii="TH SarabunPSK" w:hAnsi="TH SarabunPSK" w:cs="TH SarabunPSK"/>
          <w:sz w:val="32"/>
          <w:szCs w:val="32"/>
        </w:rPr>
        <w:t>3.1</w:t>
      </w:r>
      <w:r w:rsidR="00DB1338">
        <w:rPr>
          <w:rFonts w:ascii="TH SarabunPSK" w:hAnsi="TH SarabunPSK" w:cs="TH SarabunPSK"/>
          <w:sz w:val="32"/>
          <w:szCs w:val="32"/>
        </w:rPr>
        <w:tab/>
      </w:r>
      <w:r w:rsidRPr="00A861CF">
        <w:rPr>
          <w:rFonts w:ascii="TH SarabunPSK" w:hAnsi="TH SarabunPSK" w:cs="TH SarabunPSK"/>
          <w:sz w:val="32"/>
          <w:szCs w:val="32"/>
          <w:cs/>
        </w:rPr>
        <w:t>บทความวิจัย</w:t>
      </w:r>
      <w:r w:rsidR="005D10C0">
        <w:rPr>
          <w:rFonts w:ascii="TH SarabunPSK" w:hAnsi="TH SarabunPSK" w:cs="TH SarabunPSK" w:hint="cs"/>
          <w:sz w:val="32"/>
          <w:szCs w:val="32"/>
          <w:cs/>
        </w:rPr>
        <w:t>/</w:t>
      </w:r>
      <w:proofErr w:type="gramStart"/>
      <w:r w:rsidR="005D10C0">
        <w:rPr>
          <w:rFonts w:ascii="TH SarabunPSK" w:hAnsi="TH SarabunPSK" w:cs="TH SarabunPSK" w:hint="cs"/>
          <w:sz w:val="32"/>
          <w:szCs w:val="32"/>
          <w:cs/>
        </w:rPr>
        <w:t>บทความวิชาการ</w:t>
      </w:r>
      <w:r w:rsidRPr="00A861CF">
        <w:rPr>
          <w:rFonts w:ascii="TH SarabunPSK" w:hAnsi="TH SarabunPSK" w:cs="TH SarabunPSK"/>
          <w:sz w:val="32"/>
          <w:szCs w:val="32"/>
          <w:cs/>
        </w:rPr>
        <w:t>ที่ขอรับการสนับสนุนการตีพิมพ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A861CF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องได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รับความเห็นชอบจาก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คณะกรรมการส่งเสริมงานวิจัยของคณะรัฐศาสตร์  มหาวิทยาลัยธรรมศาสตร์</w:t>
      </w:r>
      <w:proofErr w:type="gramEnd"/>
    </w:p>
    <w:p w:rsidR="00685A2A" w:rsidRPr="00A861CF" w:rsidRDefault="00685A2A" w:rsidP="00DB1338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61CF">
        <w:rPr>
          <w:rFonts w:ascii="TH SarabunPSK" w:hAnsi="TH SarabunPSK" w:cs="TH SarabunPSK"/>
          <w:sz w:val="32"/>
          <w:szCs w:val="32"/>
        </w:rPr>
        <w:t>3.2</w:t>
      </w:r>
      <w:r w:rsidR="00DB1338">
        <w:rPr>
          <w:rFonts w:ascii="TH SarabunPSK" w:hAnsi="TH SarabunPSK" w:cs="TH SarabunPSK" w:hint="cs"/>
          <w:sz w:val="32"/>
          <w:szCs w:val="32"/>
          <w:cs/>
        </w:rPr>
        <w:tab/>
      </w:r>
      <w:r w:rsidRPr="00A861CF">
        <w:rPr>
          <w:rFonts w:ascii="TH SarabunPSK" w:hAnsi="TH SarabunPSK" w:cs="TH SarabunPSK"/>
          <w:sz w:val="32"/>
          <w:szCs w:val="32"/>
          <w:cs/>
        </w:rPr>
        <w:t>กรณีที่บทความวิจัย</w:t>
      </w:r>
      <w:r w:rsidR="001111A5">
        <w:rPr>
          <w:rFonts w:ascii="TH SarabunPSK" w:hAnsi="TH SarabunPSK" w:cs="TH SarabunPSK" w:hint="cs"/>
          <w:sz w:val="32"/>
          <w:szCs w:val="32"/>
          <w:cs/>
        </w:rPr>
        <w:t>/บทความวิชาการ</w:t>
      </w:r>
      <w:r w:rsidRPr="00A861CF">
        <w:rPr>
          <w:rFonts w:ascii="TH SarabunPSK" w:hAnsi="TH SarabunPSK" w:cs="TH SarabunPSK"/>
          <w:sz w:val="32"/>
          <w:szCs w:val="32"/>
          <w:cs/>
        </w:rPr>
        <w:t>นั้นมีผู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1111A5">
        <w:rPr>
          <w:rFonts w:ascii="TH SarabunPSK" w:hAnsi="TH SarabunPSK" w:cs="TH SarabunPSK"/>
          <w:sz w:val="32"/>
          <w:szCs w:val="32"/>
          <w:cs/>
        </w:rPr>
        <w:t>เขียนบทความ</w:t>
      </w:r>
      <w:r w:rsidRPr="00A861CF">
        <w:rPr>
          <w:rFonts w:ascii="TH SarabunPSK" w:hAnsi="TH SarabunPSK" w:cs="TH SarabunPSK"/>
          <w:sz w:val="32"/>
          <w:szCs w:val="32"/>
          <w:cs/>
        </w:rPr>
        <w:t>วิจัย</w:t>
      </w:r>
      <w:r w:rsidR="001111A5">
        <w:rPr>
          <w:rFonts w:ascii="TH SarabunPSK" w:hAnsi="TH SarabunPSK" w:cs="TH SarabunPSK" w:hint="cs"/>
          <w:sz w:val="32"/>
          <w:szCs w:val="32"/>
          <w:cs/>
        </w:rPr>
        <w:t>/</w:t>
      </w:r>
      <w:proofErr w:type="gramStart"/>
      <w:r w:rsidR="001111A5">
        <w:rPr>
          <w:rFonts w:ascii="TH SarabunPSK" w:hAnsi="TH SarabunPSK" w:cs="TH SarabunPSK" w:hint="cs"/>
          <w:sz w:val="32"/>
          <w:szCs w:val="32"/>
          <w:cs/>
        </w:rPr>
        <w:t>บทความวิชาการ</w:t>
      </w:r>
      <w:r w:rsidRPr="00A861CF">
        <w:rPr>
          <w:rFonts w:ascii="TH SarabunPSK" w:hAnsi="TH SarabunPSK" w:cs="TH SarabunPSK"/>
          <w:sz w:val="32"/>
          <w:szCs w:val="32"/>
          <w:cs/>
        </w:rPr>
        <w:t>หลายคน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61CF">
        <w:rPr>
          <w:rFonts w:ascii="TH SarabunPSK" w:hAnsi="TH SarabunPSK" w:cs="TH SarabunPSK"/>
          <w:sz w:val="32"/>
          <w:szCs w:val="32"/>
          <w:cs/>
        </w:rPr>
        <w:t xml:space="preserve"> 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องมีลายลักษณ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A861CF">
        <w:rPr>
          <w:rFonts w:ascii="TH SarabunPSK" w:hAnsi="TH SarabunPSK" w:cs="TH SarabunPSK"/>
          <w:sz w:val="32"/>
          <w:szCs w:val="32"/>
          <w:cs/>
        </w:rPr>
        <w:t>อักษรหรือ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Pr="00A861CF">
        <w:rPr>
          <w:rFonts w:ascii="TH SarabunPSK" w:hAnsi="TH SarabunPSK" w:cs="TH SarabunPSK"/>
          <w:sz w:val="32"/>
          <w:szCs w:val="32"/>
          <w:cs/>
        </w:rPr>
        <w:t>ยินยอมจากผู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F00FE">
        <w:rPr>
          <w:rFonts w:ascii="TH SarabunPSK" w:hAnsi="TH SarabunPSK" w:cs="TH SarabunPSK"/>
          <w:sz w:val="32"/>
          <w:szCs w:val="32"/>
          <w:cs/>
        </w:rPr>
        <w:t>เขียน</w:t>
      </w:r>
      <w:r w:rsidR="005F00FE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Pr="00A861CF">
        <w:rPr>
          <w:rFonts w:ascii="TH SarabunPSK" w:hAnsi="TH SarabunPSK" w:cs="TH SarabunPSK"/>
          <w:sz w:val="32"/>
          <w:szCs w:val="32"/>
          <w:cs/>
        </w:rPr>
        <w:t>ทุกคน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61CF">
        <w:rPr>
          <w:rFonts w:ascii="TH SarabunPSK" w:hAnsi="TH SarabunPSK" w:cs="TH SarabunPSK"/>
          <w:sz w:val="32"/>
          <w:szCs w:val="32"/>
          <w:cs/>
        </w:rPr>
        <w:t xml:space="preserve"> โดยใช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หนังสือรับรองผลงานวิจัยตามแบบฟอร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A861CF">
        <w:rPr>
          <w:rFonts w:ascii="TH SarabunPSK" w:hAnsi="TH SarabunPSK" w:cs="TH SarabunPSK"/>
          <w:sz w:val="32"/>
          <w:szCs w:val="32"/>
          <w:cs/>
        </w:rPr>
        <w:t>มที่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A861CF">
        <w:rPr>
          <w:rFonts w:ascii="TH SarabunPSK" w:hAnsi="TH SarabunPSK" w:cs="TH SarabunPSK"/>
          <w:sz w:val="32"/>
          <w:szCs w:val="32"/>
          <w:cs/>
        </w:rPr>
        <w:t>หนดหรือหนังสือรับรองอื่น</w:t>
      </w:r>
      <w:r w:rsidR="00DB13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61CF">
        <w:rPr>
          <w:rFonts w:ascii="TH SarabunPSK" w:hAnsi="TH SarabunPSK" w:cs="TH SarabunPSK"/>
          <w:sz w:val="32"/>
          <w:szCs w:val="32"/>
          <w:cs/>
        </w:rPr>
        <w:t>ที่มีหัวข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อตามแบบฟอร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A861CF">
        <w:rPr>
          <w:rFonts w:ascii="TH SarabunPSK" w:hAnsi="TH SarabunPSK" w:cs="TH SarabunPSK"/>
          <w:sz w:val="32"/>
          <w:szCs w:val="32"/>
          <w:cs/>
        </w:rPr>
        <w:t>มที</w:t>
      </w:r>
      <w:r>
        <w:rPr>
          <w:rFonts w:ascii="TH SarabunPSK" w:hAnsi="TH SarabunPSK" w:cs="TH SarabunPSK" w:hint="cs"/>
          <w:sz w:val="32"/>
          <w:szCs w:val="32"/>
          <w:cs/>
        </w:rPr>
        <w:t>่ศูนย์</w:t>
      </w:r>
      <w:r w:rsidR="00DB1338">
        <w:rPr>
          <w:rFonts w:ascii="TH SarabunPSK" w:hAnsi="TH SarabunPSK" w:cs="TH SarabunPSK" w:hint="cs"/>
          <w:sz w:val="32"/>
          <w:szCs w:val="32"/>
          <w:cs/>
        </w:rPr>
        <w:t xml:space="preserve">วิจัย </w:t>
      </w:r>
      <w:r>
        <w:rPr>
          <w:rFonts w:ascii="TH SarabunPSK" w:hAnsi="TH SarabunPSK" w:cs="TH SarabunPSK" w:hint="cs"/>
          <w:sz w:val="32"/>
          <w:szCs w:val="32"/>
          <w:cs/>
        </w:rPr>
        <w:t>ดิเรก ชัยนาม คณะรัฐศาสตร์</w:t>
      </w:r>
      <w:r w:rsidR="00DB13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ได้กำหนดไว้</w:t>
      </w:r>
    </w:p>
    <w:p w:rsidR="00685A2A" w:rsidRPr="00A861CF" w:rsidRDefault="00685A2A" w:rsidP="00DB1338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61CF">
        <w:rPr>
          <w:rFonts w:ascii="TH SarabunPSK" w:hAnsi="TH SarabunPSK" w:cs="TH SarabunPSK"/>
          <w:sz w:val="32"/>
          <w:szCs w:val="32"/>
        </w:rPr>
        <w:t>3.3</w:t>
      </w:r>
      <w:r w:rsidR="00DB1338">
        <w:rPr>
          <w:rFonts w:ascii="TH SarabunPSK" w:hAnsi="TH SarabunPSK" w:cs="TH SarabunPSK" w:hint="cs"/>
          <w:sz w:val="32"/>
          <w:szCs w:val="32"/>
          <w:cs/>
        </w:rPr>
        <w:tab/>
      </w:r>
      <w:r w:rsidRPr="00A861CF">
        <w:rPr>
          <w:rFonts w:ascii="TH SarabunPSK" w:hAnsi="TH SarabunPSK" w:cs="TH SarabunPSK"/>
          <w:sz w:val="32"/>
          <w:szCs w:val="32"/>
          <w:cs/>
        </w:rPr>
        <w:t>ผลการพิจารณาของ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คณะกรรมการส่งเสริมงานวิจัยของคณะรัฐศาสตร์ มหาวิทยาลัย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ธรรมศาสตร์ </w:t>
      </w:r>
      <w:r w:rsidRPr="00A861CF">
        <w:rPr>
          <w:rFonts w:ascii="TH SarabunPSK" w:hAnsi="TH SarabunPSK" w:cs="TH SarabunPSK"/>
          <w:sz w:val="32"/>
          <w:szCs w:val="32"/>
          <w:cs/>
        </w:rPr>
        <w:t>ถือเป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A861CF">
        <w:rPr>
          <w:rFonts w:ascii="TH SarabunPSK" w:hAnsi="TH SarabunPSK" w:cs="TH SarabunPSK"/>
          <w:sz w:val="32"/>
          <w:szCs w:val="32"/>
          <w:cs/>
        </w:rPr>
        <w:t>นที่สุด และหากเอกสารการขอรับทุนไม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861CF">
        <w:rPr>
          <w:rFonts w:ascii="TH SarabunPSK" w:hAnsi="TH SarabunPSK" w:cs="TH SarabunPSK"/>
          <w:sz w:val="32"/>
          <w:szCs w:val="32"/>
          <w:cs/>
        </w:rPr>
        <w:t>ครบถ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วนตามประเภทที่</w:t>
      </w:r>
      <w:r>
        <w:rPr>
          <w:rFonts w:ascii="TH SarabunPSK" w:hAnsi="TH SarabunPSK" w:cs="TH SarabunPSK" w:hint="cs"/>
          <w:sz w:val="32"/>
          <w:szCs w:val="32"/>
          <w:cs/>
        </w:rPr>
        <w:t>กำหนดไว้ จะ</w:t>
      </w:r>
      <w:r w:rsidRPr="00A861CF">
        <w:rPr>
          <w:rFonts w:ascii="TH SarabunPSK" w:hAnsi="TH SarabunPSK" w:cs="TH SarabunPSK"/>
          <w:sz w:val="32"/>
          <w:szCs w:val="32"/>
          <w:cs/>
        </w:rPr>
        <w:t>ขอสงวนสิทธิ์ในการพิจารณาจัดสรร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861CF">
        <w:rPr>
          <w:rFonts w:ascii="TH SarabunPSK" w:hAnsi="TH SarabunPSK" w:cs="TH SarabunPSK"/>
          <w:sz w:val="32"/>
          <w:szCs w:val="32"/>
          <w:cs/>
        </w:rPr>
        <w:t>ทุน</w:t>
      </w:r>
      <w:r>
        <w:rPr>
          <w:rFonts w:ascii="TH SarabunPSK" w:hAnsi="TH SarabunPSK" w:cs="TH SarabunPSK" w:hint="cs"/>
          <w:sz w:val="32"/>
          <w:szCs w:val="32"/>
          <w:cs/>
        </w:rPr>
        <w:t>ในลำดับถัดไป</w:t>
      </w:r>
    </w:p>
    <w:p w:rsidR="00FE0598" w:rsidRDefault="00FE059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E0598" w:rsidRDefault="00685A2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5A2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85A2A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เงินสนับสนุนการตีพิมพ์บทความวิจัย</w:t>
      </w:r>
      <w:r w:rsidR="00095C4D">
        <w:rPr>
          <w:rFonts w:ascii="TH SarabunPSK" w:hAnsi="TH SarabunPSK" w:cs="TH SarabunPSK" w:hint="cs"/>
          <w:b/>
          <w:bCs/>
          <w:sz w:val="32"/>
          <w:szCs w:val="32"/>
          <w:cs/>
        </w:rPr>
        <w:t>/บทความวิชาการ</w:t>
      </w:r>
    </w:p>
    <w:p w:rsidR="00295487" w:rsidRPr="00685A2A" w:rsidRDefault="00295487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476C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เงินสนับสนุนการตีพิมพ์บทความวิจัย</w:t>
      </w:r>
    </w:p>
    <w:p w:rsidR="005C2221" w:rsidRPr="008F585F" w:rsidRDefault="00685A2A" w:rsidP="00DB1338">
      <w:pPr>
        <w:tabs>
          <w:tab w:val="left" w:pos="709"/>
          <w:tab w:val="left" w:pos="1134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8F585F">
        <w:rPr>
          <w:rFonts w:ascii="TH SarabunPSK" w:hAnsi="TH SarabunPSK" w:cs="TH SarabunPSK"/>
          <w:sz w:val="32"/>
          <w:szCs w:val="32"/>
          <w:cs/>
        </w:rPr>
        <w:tab/>
      </w:r>
      <w:r w:rsidRPr="008F585F">
        <w:rPr>
          <w:rFonts w:ascii="TH SarabunPSK" w:hAnsi="TH SarabunPSK" w:cs="TH SarabunPSK"/>
          <w:sz w:val="32"/>
          <w:szCs w:val="32"/>
        </w:rPr>
        <w:t>4.1</w:t>
      </w:r>
      <w:r w:rsidR="00476C9C">
        <w:rPr>
          <w:rFonts w:ascii="TH SarabunPSK" w:hAnsi="TH SarabunPSK" w:cs="TH SarabunPSK"/>
          <w:sz w:val="32"/>
          <w:szCs w:val="32"/>
        </w:rPr>
        <w:t>.1</w:t>
      </w:r>
      <w:r w:rsidR="00DB1338" w:rsidRPr="008F585F">
        <w:rPr>
          <w:rFonts w:ascii="TH SarabunPSK" w:hAnsi="TH SarabunPSK" w:cs="TH SarabunPSK"/>
          <w:sz w:val="32"/>
          <w:szCs w:val="32"/>
        </w:rPr>
        <w:tab/>
      </w:r>
      <w:r w:rsidRPr="008F585F">
        <w:rPr>
          <w:rFonts w:ascii="TH SarabunPSK" w:hAnsi="TH SarabunPSK" w:cs="TH SarabunPSK"/>
          <w:sz w:val="32"/>
          <w:szCs w:val="32"/>
          <w:u w:val="single"/>
          <w:cs/>
        </w:rPr>
        <w:t>ประเภทที่ 1</w:t>
      </w:r>
      <w:r w:rsidR="005C2221" w:rsidRPr="008F58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4847" w:rsidRPr="008F585F">
        <w:rPr>
          <w:rFonts w:ascii="TH SarabunPSK" w:hAnsi="TH SarabunPSK" w:cs="TH SarabunPSK"/>
          <w:sz w:val="32"/>
          <w:szCs w:val="32"/>
          <w:cs/>
        </w:rPr>
        <w:t>เป็นบทความวิจัยที่ได้ตีพิมพ์แล้ว</w:t>
      </w:r>
      <w:r w:rsidR="00C94847" w:rsidRPr="008F585F">
        <w:rPr>
          <w:rFonts w:ascii="TH SarabunPSK" w:hAnsi="TH SarabunPSK" w:cs="TH SarabunPSK" w:hint="cs"/>
          <w:sz w:val="32"/>
          <w:szCs w:val="32"/>
          <w:cs/>
        </w:rPr>
        <w:t xml:space="preserve"> (ตามช่วงระยะเวลาที่ได้กำหนดไว้ในการแจ้ง</w:t>
      </w:r>
      <w:r w:rsidR="00C94847" w:rsidRPr="008F58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เวียนทุนฯ ในแต่ละปีงบประมาณ) </w:t>
      </w:r>
      <w:r w:rsidR="00C94847" w:rsidRPr="008F585F">
        <w:rPr>
          <w:rFonts w:ascii="TH SarabunPSK" w:hAnsi="TH SarabunPSK" w:cs="TH SarabunPSK"/>
          <w:spacing w:val="-6"/>
          <w:sz w:val="32"/>
          <w:szCs w:val="32"/>
          <w:cs/>
        </w:rPr>
        <w:t>ในวารสารวิชาการระดับนานาชาติที่อยู่ในฐานข้อมูลสากล แต่ไม่จำเป็น</w:t>
      </w:r>
      <w:r w:rsidR="00C94847" w:rsidRPr="008F585F">
        <w:rPr>
          <w:rFonts w:ascii="TH SarabunPSK" w:hAnsi="TH SarabunPSK" w:cs="TH SarabunPSK"/>
          <w:sz w:val="32"/>
          <w:szCs w:val="32"/>
          <w:cs/>
        </w:rPr>
        <w:t xml:space="preserve">ต้องมีค่า </w:t>
      </w:r>
      <w:r w:rsidR="00C94847" w:rsidRPr="008F585F">
        <w:rPr>
          <w:rFonts w:ascii="TH SarabunPSK" w:hAnsi="TH SarabunPSK" w:cs="TH SarabunPSK"/>
          <w:sz w:val="32"/>
          <w:szCs w:val="32"/>
        </w:rPr>
        <w:t xml:space="preserve">impact factor </w:t>
      </w:r>
      <w:r w:rsidR="00C94847" w:rsidRPr="008F585F">
        <w:rPr>
          <w:rFonts w:ascii="TH SarabunPSK" w:hAnsi="TH SarabunPSK" w:cs="TH SarabunPSK"/>
          <w:sz w:val="32"/>
          <w:szCs w:val="32"/>
          <w:cs/>
        </w:rPr>
        <w:t xml:space="preserve">อาทิเช่น ฐานข้อมูลสากลที่ครอบคลุมทุกสาขา ได้แก่ </w:t>
      </w:r>
      <w:r w:rsidR="00C94847" w:rsidRPr="008F585F">
        <w:rPr>
          <w:rFonts w:ascii="TH SarabunPSK" w:hAnsi="TH SarabunPSK" w:cs="TH SarabunPSK"/>
          <w:sz w:val="32"/>
          <w:szCs w:val="32"/>
        </w:rPr>
        <w:t>1) ISI</w:t>
      </w:r>
      <w:r w:rsidR="00874C56" w:rsidRPr="008F585F">
        <w:rPr>
          <w:rFonts w:ascii="TH SarabunPSK" w:hAnsi="TH SarabunPSK" w:cs="TH SarabunPSK"/>
          <w:sz w:val="32"/>
          <w:szCs w:val="32"/>
        </w:rPr>
        <w:t xml:space="preserve"> </w:t>
      </w:r>
      <w:r w:rsidR="00C94847" w:rsidRPr="008F585F">
        <w:rPr>
          <w:rFonts w:ascii="TH SarabunPSK" w:hAnsi="TH SarabunPSK" w:cs="TH SarabunPSK"/>
          <w:sz w:val="32"/>
          <w:szCs w:val="32"/>
        </w:rPr>
        <w:t>(Web of Science),</w:t>
      </w:r>
      <w:r w:rsidR="008F585F" w:rsidRPr="008F585F">
        <w:rPr>
          <w:rFonts w:ascii="TH SarabunPSK" w:hAnsi="TH SarabunPSK" w:cs="TH SarabunPSK"/>
          <w:sz w:val="32"/>
          <w:szCs w:val="32"/>
        </w:rPr>
        <w:t xml:space="preserve"> </w:t>
      </w:r>
      <w:r w:rsidR="00C94847" w:rsidRPr="008F585F">
        <w:rPr>
          <w:rFonts w:ascii="TH SarabunPSK" w:hAnsi="TH SarabunPSK" w:cs="TH SarabunPSK"/>
          <w:sz w:val="32"/>
          <w:szCs w:val="32"/>
        </w:rPr>
        <w:t xml:space="preserve">2) </w:t>
      </w:r>
      <w:proofErr w:type="spellStart"/>
      <w:r w:rsidR="00C94847" w:rsidRPr="008F585F">
        <w:rPr>
          <w:rFonts w:ascii="TH SarabunPSK" w:hAnsi="TH SarabunPSK" w:cs="TH SarabunPSK"/>
          <w:sz w:val="32"/>
          <w:szCs w:val="32"/>
        </w:rPr>
        <w:t>ScienceDirect</w:t>
      </w:r>
      <w:proofErr w:type="spellEnd"/>
      <w:r w:rsidR="00C94847" w:rsidRPr="008F585F">
        <w:rPr>
          <w:rFonts w:ascii="TH SarabunPSK" w:hAnsi="TH SarabunPSK" w:cs="TH SarabunPSK"/>
          <w:sz w:val="32"/>
          <w:szCs w:val="32"/>
        </w:rPr>
        <w:t xml:space="preserve">, 3) Agricola, 4) Scopus, 5) Academic Search Premium, 6) </w:t>
      </w:r>
      <w:proofErr w:type="spellStart"/>
      <w:r w:rsidR="00C94847" w:rsidRPr="008F585F">
        <w:rPr>
          <w:rFonts w:ascii="TH SarabunPSK" w:hAnsi="TH SarabunPSK" w:cs="TH SarabunPSK"/>
          <w:sz w:val="32"/>
          <w:szCs w:val="32"/>
        </w:rPr>
        <w:t>Infotrieve</w:t>
      </w:r>
      <w:proofErr w:type="spellEnd"/>
      <w:r w:rsidR="00C94847" w:rsidRPr="008F585F">
        <w:rPr>
          <w:rFonts w:ascii="TH SarabunPSK" w:hAnsi="TH SarabunPSK" w:cs="TH SarabunPSK"/>
          <w:sz w:val="32"/>
          <w:szCs w:val="32"/>
        </w:rPr>
        <w:t xml:space="preserve">, 7) Wilson </w:t>
      </w:r>
      <w:r w:rsidR="00C94847" w:rsidRPr="008F585F">
        <w:rPr>
          <w:rFonts w:ascii="TH SarabunPSK" w:hAnsi="TH SarabunPSK" w:cs="TH SarabunPSK"/>
          <w:sz w:val="32"/>
          <w:szCs w:val="32"/>
          <w:cs/>
        </w:rPr>
        <w:t>หรือฐานข้อมูลสากลที่ครอบคลุมในสาขาสังคมศาสตร์และมนุษยศาสตร์ ได้แก่</w:t>
      </w:r>
      <w:r w:rsidR="00C94847" w:rsidRPr="008F5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847" w:rsidRPr="008F585F">
        <w:rPr>
          <w:rFonts w:ascii="TH SarabunPSK" w:hAnsi="TH SarabunPSK" w:cs="TH SarabunPSK"/>
          <w:sz w:val="32"/>
          <w:szCs w:val="32"/>
        </w:rPr>
        <w:t xml:space="preserve">1) Social </w:t>
      </w:r>
      <w:proofErr w:type="spellStart"/>
      <w:r w:rsidR="00C94847" w:rsidRPr="008F585F">
        <w:rPr>
          <w:rFonts w:ascii="TH SarabunPSK" w:hAnsi="TH SarabunPSK" w:cs="TH SarabunPSK"/>
          <w:sz w:val="32"/>
          <w:szCs w:val="32"/>
        </w:rPr>
        <w:t>Scisearch</w:t>
      </w:r>
      <w:proofErr w:type="spellEnd"/>
      <w:r w:rsidR="00C94847" w:rsidRPr="008F585F">
        <w:rPr>
          <w:rFonts w:ascii="TH SarabunPSK" w:hAnsi="TH SarabunPSK" w:cs="TH SarabunPSK"/>
          <w:sz w:val="32"/>
          <w:szCs w:val="32"/>
        </w:rPr>
        <w:t xml:space="preserve">, 2) Eric, 3) </w:t>
      </w:r>
      <w:proofErr w:type="spellStart"/>
      <w:r w:rsidR="00C94847" w:rsidRPr="008F585F">
        <w:rPr>
          <w:rFonts w:ascii="TH SarabunPSK" w:hAnsi="TH SarabunPSK" w:cs="TH SarabunPSK"/>
          <w:sz w:val="32"/>
          <w:szCs w:val="32"/>
        </w:rPr>
        <w:t>PsycINFO</w:t>
      </w:r>
      <w:proofErr w:type="spellEnd"/>
      <w:r w:rsidR="00C94847" w:rsidRPr="008F585F">
        <w:rPr>
          <w:rFonts w:ascii="TH SarabunPSK" w:hAnsi="TH SarabunPSK" w:cs="TH SarabunPSK"/>
          <w:sz w:val="32"/>
          <w:szCs w:val="32"/>
        </w:rPr>
        <w:t>, 4) Sociological Abstracts, 5) Art &amp; Humanities Search, 6) Linguistic and Language Behavior Abstracts</w:t>
      </w:r>
      <w:r w:rsidR="00874C56" w:rsidRPr="008F5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141B" w:rsidRPr="008F585F">
        <w:rPr>
          <w:rFonts w:ascii="TH SarabunPSK" w:hAnsi="TH SarabunPSK" w:cs="TH SarabunPSK" w:hint="cs"/>
          <w:sz w:val="32"/>
          <w:szCs w:val="32"/>
          <w:cs/>
        </w:rPr>
        <w:t>หรือวารสารวิชาการระดับนานาชาติที่ปรากฏอยู่ในบัญชีรายชื่อวารสารวิชาการตามประกาศของ สมศ.</w:t>
      </w:r>
      <w:r w:rsidR="00D3760D" w:rsidRPr="008F585F">
        <w:rPr>
          <w:rFonts w:ascii="TH SarabunPSK" w:hAnsi="TH SarabunPSK" w:cs="TH SarabunPSK"/>
          <w:sz w:val="32"/>
          <w:szCs w:val="32"/>
        </w:rPr>
        <w:t xml:space="preserve"> </w:t>
      </w:r>
    </w:p>
    <w:p w:rsidR="005C2221" w:rsidRPr="00556ADC" w:rsidRDefault="005C2221" w:rsidP="00DB1338">
      <w:pPr>
        <w:tabs>
          <w:tab w:val="left" w:pos="709"/>
          <w:tab w:val="left" w:pos="1134"/>
        </w:tabs>
        <w:ind w:left="720" w:right="-46"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56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จำนวนทุนละ </w:t>
      </w:r>
      <w:r w:rsidR="00295487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556ADC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556ADC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  <w:r w:rsidR="00F6565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65654">
        <w:rPr>
          <w:rFonts w:ascii="TH SarabunPSK" w:hAnsi="TH SarabunPSK" w:cs="TH SarabunPSK" w:hint="cs"/>
          <w:b/>
          <w:bCs/>
          <w:sz w:val="32"/>
          <w:szCs w:val="32"/>
          <w:cs/>
        </w:rPr>
        <w:t>(จำนวน 1 ทุน)</w:t>
      </w:r>
    </w:p>
    <w:p w:rsidR="00685A2A" w:rsidRPr="003936AC" w:rsidRDefault="00685A2A" w:rsidP="00874C56">
      <w:pPr>
        <w:tabs>
          <w:tab w:val="left" w:pos="709"/>
          <w:tab w:val="left" w:pos="1134"/>
        </w:tabs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A2A">
        <w:rPr>
          <w:rFonts w:ascii="TH SarabunPSK" w:hAnsi="TH SarabunPSK" w:cs="TH SarabunPSK"/>
          <w:sz w:val="32"/>
          <w:szCs w:val="32"/>
          <w:cs/>
        </w:rPr>
        <w:tab/>
      </w:r>
      <w:r w:rsidR="003936AC">
        <w:rPr>
          <w:rFonts w:ascii="TH SarabunPSK" w:hAnsi="TH SarabunPSK" w:cs="TH SarabunPSK"/>
          <w:sz w:val="32"/>
          <w:szCs w:val="32"/>
        </w:rPr>
        <w:t>4</w:t>
      </w:r>
      <w:r w:rsidRPr="00685A2A">
        <w:rPr>
          <w:rFonts w:ascii="TH SarabunPSK" w:hAnsi="TH SarabunPSK" w:cs="TH SarabunPSK"/>
          <w:sz w:val="32"/>
          <w:szCs w:val="32"/>
        </w:rPr>
        <w:t>.</w:t>
      </w:r>
      <w:r w:rsidR="00287557">
        <w:rPr>
          <w:rFonts w:ascii="TH SarabunPSK" w:hAnsi="TH SarabunPSK" w:cs="TH SarabunPSK"/>
          <w:sz w:val="32"/>
          <w:szCs w:val="32"/>
        </w:rPr>
        <w:t>1.</w:t>
      </w:r>
      <w:r w:rsidRPr="00685A2A">
        <w:rPr>
          <w:rFonts w:ascii="TH SarabunPSK" w:hAnsi="TH SarabunPSK" w:cs="TH SarabunPSK"/>
          <w:sz w:val="32"/>
          <w:szCs w:val="32"/>
        </w:rPr>
        <w:t>2</w:t>
      </w:r>
      <w:r w:rsidR="00DB1338">
        <w:rPr>
          <w:rFonts w:ascii="TH SarabunPSK" w:hAnsi="TH SarabunPSK" w:cs="TH SarabunPSK"/>
          <w:sz w:val="32"/>
          <w:szCs w:val="32"/>
        </w:rPr>
        <w:tab/>
      </w:r>
      <w:r w:rsidRPr="00685A2A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proofErr w:type="gramStart"/>
      <w:r w:rsidRPr="00685A2A">
        <w:rPr>
          <w:rFonts w:ascii="TH SarabunPSK" w:hAnsi="TH SarabunPSK" w:cs="TH SarabunPSK"/>
          <w:sz w:val="32"/>
          <w:szCs w:val="32"/>
          <w:u w:val="single"/>
        </w:rPr>
        <w:t>2</w:t>
      </w:r>
      <w:r w:rsidRPr="00685A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74C56" w:rsidRPr="00C94847">
        <w:rPr>
          <w:rFonts w:ascii="TH SarabunPSK" w:hAnsi="TH SarabunPSK" w:cs="TH SarabunPSK"/>
          <w:sz w:val="32"/>
          <w:szCs w:val="32"/>
          <w:cs/>
        </w:rPr>
        <w:t>เป็นบทความวิจัยที่ตีพิมพ์แล้วในวารสารวิชาการระดับระดับชาติ</w:t>
      </w:r>
      <w:proofErr w:type="gramEnd"/>
      <w:r w:rsidR="00874C56" w:rsidRPr="00C948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4C56">
        <w:rPr>
          <w:rFonts w:ascii="TH SarabunPSK" w:hAnsi="TH SarabunPSK" w:cs="TH SarabunPSK" w:hint="cs"/>
          <w:sz w:val="32"/>
          <w:szCs w:val="32"/>
          <w:cs/>
        </w:rPr>
        <w:t>(ตามช่วงระยะเวลาที่ได้กำหนดไว้ในการแจ้งเวียนทุนฯ ในแต่ละปีงบประมาณ)</w:t>
      </w:r>
      <w:r w:rsidR="00874C56">
        <w:rPr>
          <w:rFonts w:ascii="TH SarabunPSK" w:hAnsi="TH SarabunPSK" w:cs="TH SarabunPSK"/>
          <w:sz w:val="32"/>
          <w:szCs w:val="32"/>
        </w:rPr>
        <w:t xml:space="preserve"> </w:t>
      </w:r>
      <w:r w:rsidR="00874C56" w:rsidRPr="00C94847">
        <w:rPr>
          <w:rFonts w:ascii="TH SarabunPSK" w:hAnsi="TH SarabunPSK" w:cs="TH SarabunPSK"/>
          <w:sz w:val="32"/>
          <w:szCs w:val="32"/>
          <w:cs/>
        </w:rPr>
        <w:t>ที่อยู่ในฐานข้อมูลระดับชาติ จากศูนย์ดัชนีการอ้างอิงวารสารไทย (</w:t>
      </w:r>
      <w:r w:rsidR="00874C56" w:rsidRPr="00C94847">
        <w:rPr>
          <w:rFonts w:ascii="TH SarabunPSK" w:hAnsi="TH SarabunPSK" w:cs="TH SarabunPSK"/>
          <w:sz w:val="32"/>
          <w:szCs w:val="32"/>
        </w:rPr>
        <w:t>Thai Journal Citation Index  Centre: TCI)</w:t>
      </w:r>
      <w:r w:rsidR="00874C56">
        <w:rPr>
          <w:rFonts w:ascii="TH SarabunPSK" w:hAnsi="TH SarabunPSK" w:cs="TH SarabunPSK"/>
          <w:sz w:val="32"/>
          <w:szCs w:val="32"/>
        </w:rPr>
        <w:t xml:space="preserve"> </w:t>
      </w:r>
      <w:r w:rsidR="00874C56" w:rsidRPr="00597329">
        <w:rPr>
          <w:rFonts w:ascii="TH SarabunPSK" w:hAnsi="TH SarabunPSK" w:cs="TH SarabunPSK" w:hint="cs"/>
          <w:sz w:val="32"/>
          <w:szCs w:val="32"/>
          <w:cs/>
        </w:rPr>
        <w:t>หรือวารสารวิชาการระดับชาติที่ปรากฏอยู่ในบัญชีรายชื่อวารสารวิชาการตามประกาศของ สมศ.</w:t>
      </w:r>
    </w:p>
    <w:p w:rsidR="003936AC" w:rsidRDefault="003936AC" w:rsidP="00685A2A">
      <w:pPr>
        <w:ind w:left="720" w:right="-46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6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จำนวนทุนละ </w:t>
      </w:r>
      <w:r w:rsidR="00D6141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56ADC">
        <w:rPr>
          <w:rFonts w:ascii="TH SarabunPSK" w:hAnsi="TH SarabunPSK" w:cs="TH SarabunPSK"/>
          <w:b/>
          <w:bCs/>
          <w:sz w:val="32"/>
          <w:szCs w:val="32"/>
        </w:rPr>
        <w:t>0,</w:t>
      </w:r>
      <w:r w:rsidRPr="00556ADC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  <w:r w:rsidR="00EF02C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F02C1">
        <w:rPr>
          <w:rFonts w:ascii="TH SarabunPSK" w:hAnsi="TH SarabunPSK" w:cs="TH SarabunPSK" w:hint="cs"/>
          <w:b/>
          <w:bCs/>
          <w:sz w:val="32"/>
          <w:szCs w:val="32"/>
          <w:cs/>
        </w:rPr>
        <w:t>(จำนวน  5 ทุน)</w:t>
      </w:r>
    </w:p>
    <w:p w:rsidR="00752EA1" w:rsidRPr="00752EA1" w:rsidRDefault="00752EA1" w:rsidP="00685A2A">
      <w:pPr>
        <w:ind w:left="720" w:right="-46" w:firstLine="72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462E0A" w:rsidRDefault="00F6537E" w:rsidP="00F6537E">
      <w:pPr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4.2. เงินสนับสนุนการตีพิมพ์บทความวิชาการ</w:t>
      </w:r>
    </w:p>
    <w:p w:rsidR="00462E0A" w:rsidRDefault="00462E0A" w:rsidP="00462E0A">
      <w:pPr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32F9B">
        <w:rPr>
          <w:rFonts w:ascii="TH SarabunPSK" w:hAnsi="TH SarabunPSK" w:cs="TH SarabunPSK"/>
          <w:sz w:val="32"/>
          <w:szCs w:val="32"/>
        </w:rPr>
        <w:t>4.2</w:t>
      </w:r>
      <w:r>
        <w:rPr>
          <w:rFonts w:ascii="TH SarabunPSK" w:hAnsi="TH SarabunPSK" w:cs="TH SarabunPSK"/>
          <w:sz w:val="32"/>
          <w:szCs w:val="32"/>
        </w:rPr>
        <w:t>.1</w:t>
      </w:r>
      <w:r w:rsidRPr="008F585F">
        <w:rPr>
          <w:rFonts w:ascii="TH SarabunPSK" w:hAnsi="TH SarabunPSK" w:cs="TH SarabunPSK"/>
          <w:sz w:val="32"/>
          <w:szCs w:val="32"/>
        </w:rPr>
        <w:tab/>
      </w:r>
      <w:r w:rsidRPr="008F585F">
        <w:rPr>
          <w:rFonts w:ascii="TH SarabunPSK" w:hAnsi="TH SarabunPSK" w:cs="TH SarabunPSK"/>
          <w:sz w:val="32"/>
          <w:szCs w:val="32"/>
          <w:u w:val="single"/>
          <w:cs/>
        </w:rPr>
        <w:t>ประเภทที่ 1</w:t>
      </w:r>
      <w:r w:rsidRPr="008F58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4A48">
        <w:rPr>
          <w:rFonts w:ascii="TH SarabunPSK" w:hAnsi="TH SarabunPSK" w:cs="TH SarabunPSK"/>
          <w:sz w:val="32"/>
          <w:szCs w:val="32"/>
          <w:cs/>
        </w:rPr>
        <w:t>เป็นบทความวิชาการ</w:t>
      </w:r>
      <w:r w:rsidRPr="008F585F">
        <w:rPr>
          <w:rFonts w:ascii="TH SarabunPSK" w:hAnsi="TH SarabunPSK" w:cs="TH SarabunPSK"/>
          <w:sz w:val="32"/>
          <w:szCs w:val="32"/>
          <w:cs/>
        </w:rPr>
        <w:t>ที่ได้ตีพิมพ์แล้ว</w:t>
      </w:r>
      <w:r w:rsidRPr="008F585F">
        <w:rPr>
          <w:rFonts w:ascii="TH SarabunPSK" w:hAnsi="TH SarabunPSK" w:cs="TH SarabunPSK" w:hint="cs"/>
          <w:sz w:val="32"/>
          <w:szCs w:val="32"/>
          <w:cs/>
        </w:rPr>
        <w:t xml:space="preserve"> (ตามช่วงระยะเวลาที่ได้กำหนดไว้ในการแจ้ง</w:t>
      </w:r>
      <w:r w:rsidRPr="008F585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เวียนทุนฯ ในแต่ละปีงบประมาณ) </w:t>
      </w:r>
      <w:r w:rsidRPr="008F585F">
        <w:rPr>
          <w:rFonts w:ascii="TH SarabunPSK" w:hAnsi="TH SarabunPSK" w:cs="TH SarabunPSK"/>
          <w:spacing w:val="-6"/>
          <w:sz w:val="32"/>
          <w:szCs w:val="32"/>
          <w:cs/>
        </w:rPr>
        <w:t>ในวารสารวิชาการระดับนานาชาติที่อยู่ในฐานข้อมูลสากล แต่ไม่จำเป็น</w:t>
      </w:r>
      <w:r w:rsidRPr="008F585F">
        <w:rPr>
          <w:rFonts w:ascii="TH SarabunPSK" w:hAnsi="TH SarabunPSK" w:cs="TH SarabunPSK"/>
          <w:sz w:val="32"/>
          <w:szCs w:val="32"/>
          <w:cs/>
        </w:rPr>
        <w:t xml:space="preserve">ต้องมีค่า </w:t>
      </w:r>
      <w:r w:rsidRPr="008F585F">
        <w:rPr>
          <w:rFonts w:ascii="TH SarabunPSK" w:hAnsi="TH SarabunPSK" w:cs="TH SarabunPSK"/>
          <w:sz w:val="32"/>
          <w:szCs w:val="32"/>
        </w:rPr>
        <w:t xml:space="preserve">impact factor </w:t>
      </w:r>
      <w:r w:rsidRPr="008F585F">
        <w:rPr>
          <w:rFonts w:ascii="TH SarabunPSK" w:hAnsi="TH SarabunPSK" w:cs="TH SarabunPSK"/>
          <w:sz w:val="32"/>
          <w:szCs w:val="32"/>
          <w:cs/>
        </w:rPr>
        <w:t xml:space="preserve">อาทิเช่น ฐานข้อมูลสากลที่ครอบคลุมทุกสาขา ได้แก่ </w:t>
      </w:r>
      <w:r w:rsidRPr="008F585F">
        <w:rPr>
          <w:rFonts w:ascii="TH SarabunPSK" w:hAnsi="TH SarabunPSK" w:cs="TH SarabunPSK"/>
          <w:sz w:val="32"/>
          <w:szCs w:val="32"/>
        </w:rPr>
        <w:t xml:space="preserve">1) ISI (Web of Science), 2) </w:t>
      </w:r>
      <w:proofErr w:type="spellStart"/>
      <w:r w:rsidRPr="008F585F">
        <w:rPr>
          <w:rFonts w:ascii="TH SarabunPSK" w:hAnsi="TH SarabunPSK" w:cs="TH SarabunPSK"/>
          <w:sz w:val="32"/>
          <w:szCs w:val="32"/>
        </w:rPr>
        <w:t>ScienceDirect</w:t>
      </w:r>
      <w:proofErr w:type="spellEnd"/>
      <w:r w:rsidRPr="008F585F">
        <w:rPr>
          <w:rFonts w:ascii="TH SarabunPSK" w:hAnsi="TH SarabunPSK" w:cs="TH SarabunPSK"/>
          <w:sz w:val="32"/>
          <w:szCs w:val="32"/>
        </w:rPr>
        <w:t xml:space="preserve">, 3) Agricola, 4) Scopus, 5) Academic Search Premium, 6) </w:t>
      </w:r>
      <w:proofErr w:type="spellStart"/>
      <w:r w:rsidRPr="008F585F">
        <w:rPr>
          <w:rFonts w:ascii="TH SarabunPSK" w:hAnsi="TH SarabunPSK" w:cs="TH SarabunPSK"/>
          <w:sz w:val="32"/>
          <w:szCs w:val="32"/>
        </w:rPr>
        <w:t>Infotrieve</w:t>
      </w:r>
      <w:proofErr w:type="spellEnd"/>
      <w:r w:rsidRPr="008F585F">
        <w:rPr>
          <w:rFonts w:ascii="TH SarabunPSK" w:hAnsi="TH SarabunPSK" w:cs="TH SarabunPSK"/>
          <w:sz w:val="32"/>
          <w:szCs w:val="32"/>
        </w:rPr>
        <w:t xml:space="preserve">, 7) Wilson </w:t>
      </w:r>
      <w:r w:rsidRPr="008F585F">
        <w:rPr>
          <w:rFonts w:ascii="TH SarabunPSK" w:hAnsi="TH SarabunPSK" w:cs="TH SarabunPSK"/>
          <w:sz w:val="32"/>
          <w:szCs w:val="32"/>
          <w:cs/>
        </w:rPr>
        <w:t>หรือฐานข้อมูลสากลที่ครอบคลุมในสาขาสังคมศาสตร์และมนุษยศาสตร์ ได้แก่</w:t>
      </w:r>
      <w:r w:rsidRPr="008F5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85F">
        <w:rPr>
          <w:rFonts w:ascii="TH SarabunPSK" w:hAnsi="TH SarabunPSK" w:cs="TH SarabunPSK"/>
          <w:sz w:val="32"/>
          <w:szCs w:val="32"/>
        </w:rPr>
        <w:t xml:space="preserve">1) </w:t>
      </w:r>
      <w:r w:rsidRPr="008F585F">
        <w:rPr>
          <w:rFonts w:ascii="TH SarabunPSK" w:hAnsi="TH SarabunPSK" w:cs="TH SarabunPSK"/>
          <w:sz w:val="32"/>
          <w:szCs w:val="32"/>
        </w:rPr>
        <w:lastRenderedPageBreak/>
        <w:t xml:space="preserve">Social </w:t>
      </w:r>
      <w:proofErr w:type="spellStart"/>
      <w:r w:rsidRPr="008F585F">
        <w:rPr>
          <w:rFonts w:ascii="TH SarabunPSK" w:hAnsi="TH SarabunPSK" w:cs="TH SarabunPSK"/>
          <w:sz w:val="32"/>
          <w:szCs w:val="32"/>
        </w:rPr>
        <w:t>Scisearch</w:t>
      </w:r>
      <w:proofErr w:type="spellEnd"/>
      <w:r w:rsidRPr="008F585F">
        <w:rPr>
          <w:rFonts w:ascii="TH SarabunPSK" w:hAnsi="TH SarabunPSK" w:cs="TH SarabunPSK"/>
          <w:sz w:val="32"/>
          <w:szCs w:val="32"/>
        </w:rPr>
        <w:t xml:space="preserve">, 2) Eric, 3) </w:t>
      </w:r>
      <w:proofErr w:type="spellStart"/>
      <w:r w:rsidRPr="008F585F">
        <w:rPr>
          <w:rFonts w:ascii="TH SarabunPSK" w:hAnsi="TH SarabunPSK" w:cs="TH SarabunPSK"/>
          <w:sz w:val="32"/>
          <w:szCs w:val="32"/>
        </w:rPr>
        <w:t>PsycINFO</w:t>
      </w:r>
      <w:proofErr w:type="spellEnd"/>
      <w:r w:rsidRPr="008F585F">
        <w:rPr>
          <w:rFonts w:ascii="TH SarabunPSK" w:hAnsi="TH SarabunPSK" w:cs="TH SarabunPSK"/>
          <w:sz w:val="32"/>
          <w:szCs w:val="32"/>
        </w:rPr>
        <w:t>, 4) Sociological Abstracts, 5) Art &amp; Humanities Search, 6) Linguistic and Language Behavior Abstracts</w:t>
      </w:r>
      <w:r w:rsidRPr="008F585F">
        <w:rPr>
          <w:rFonts w:ascii="TH SarabunPSK" w:hAnsi="TH SarabunPSK" w:cs="TH SarabunPSK" w:hint="cs"/>
          <w:sz w:val="32"/>
          <w:szCs w:val="32"/>
          <w:cs/>
        </w:rPr>
        <w:t xml:space="preserve"> หรือวารสารวิชาการระดับนานาชาติที่ปรากฏอยู่ในบัญชีรายชื่อวารสารวิชาการตามประกาศของ สมศ.</w:t>
      </w:r>
      <w:r w:rsidRPr="008F585F">
        <w:rPr>
          <w:rFonts w:ascii="TH SarabunPSK" w:hAnsi="TH SarabunPSK" w:cs="TH SarabunPSK"/>
          <w:sz w:val="32"/>
          <w:szCs w:val="32"/>
        </w:rPr>
        <w:t xml:space="preserve"> </w:t>
      </w:r>
    </w:p>
    <w:p w:rsidR="00032F9B" w:rsidRPr="00462E0A" w:rsidRDefault="00032F9B" w:rsidP="00462E0A">
      <w:pPr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2E0A" w:rsidRPr="00556ADC" w:rsidRDefault="00462E0A" w:rsidP="00462E0A">
      <w:pPr>
        <w:tabs>
          <w:tab w:val="left" w:pos="709"/>
          <w:tab w:val="left" w:pos="1134"/>
        </w:tabs>
        <w:ind w:left="720" w:right="-46"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56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จำนวนทุนละ </w:t>
      </w:r>
      <w:r w:rsidR="00A122EA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56ADC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556ADC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(จำนวน </w:t>
      </w:r>
      <w:r w:rsidR="00A122E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ทุน)</w:t>
      </w:r>
    </w:p>
    <w:p w:rsidR="00462E0A" w:rsidRDefault="00462E0A" w:rsidP="00462E0A">
      <w:pPr>
        <w:tabs>
          <w:tab w:val="left" w:pos="709"/>
          <w:tab w:val="left" w:pos="1134"/>
        </w:tabs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685A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685A2A">
        <w:rPr>
          <w:rFonts w:ascii="TH SarabunPSK" w:hAnsi="TH SarabunPSK" w:cs="TH SarabunPSK"/>
          <w:sz w:val="32"/>
          <w:szCs w:val="32"/>
        </w:rPr>
        <w:t>.</w:t>
      </w:r>
      <w:r w:rsidR="00032F9B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685A2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Pr="00685A2A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proofErr w:type="gramStart"/>
      <w:r w:rsidRPr="00685A2A">
        <w:rPr>
          <w:rFonts w:ascii="TH SarabunPSK" w:hAnsi="TH SarabunPSK" w:cs="TH SarabunPSK"/>
          <w:sz w:val="32"/>
          <w:szCs w:val="32"/>
          <w:u w:val="single"/>
        </w:rPr>
        <w:t>2</w:t>
      </w:r>
      <w:r w:rsidRPr="00685A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46FF1">
        <w:rPr>
          <w:rFonts w:ascii="TH SarabunPSK" w:hAnsi="TH SarabunPSK" w:cs="TH SarabunPSK"/>
          <w:sz w:val="32"/>
          <w:szCs w:val="32"/>
          <w:cs/>
        </w:rPr>
        <w:t>เป็นบทความวิชาการ</w:t>
      </w:r>
      <w:r w:rsidRPr="00C94847">
        <w:rPr>
          <w:rFonts w:ascii="TH SarabunPSK" w:hAnsi="TH SarabunPSK" w:cs="TH SarabunPSK"/>
          <w:sz w:val="32"/>
          <w:szCs w:val="32"/>
          <w:cs/>
        </w:rPr>
        <w:t>ที่ตีพิมพ์แล้วในวารสารวิชาการระดับระดับชาติ</w:t>
      </w:r>
      <w:proofErr w:type="gramEnd"/>
      <w:r w:rsidRPr="00C9484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(ตามช่วงระยะเวลาที่ได้กำหนดไว้ในการแจ้งเวียนทุนฯ ในแต่ละปีงบประมาณ)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94847">
        <w:rPr>
          <w:rFonts w:ascii="TH SarabunPSK" w:hAnsi="TH SarabunPSK" w:cs="TH SarabunPSK"/>
          <w:sz w:val="32"/>
          <w:szCs w:val="32"/>
          <w:cs/>
        </w:rPr>
        <w:t>ที่อยู่ในฐานข้อมูลระดับชาติ จากศูนย์ดัชนีการอ้างอิงวารสารไทย (</w:t>
      </w:r>
      <w:r w:rsidRPr="00C94847">
        <w:rPr>
          <w:rFonts w:ascii="TH SarabunPSK" w:hAnsi="TH SarabunPSK" w:cs="TH SarabunPSK"/>
          <w:sz w:val="32"/>
          <w:szCs w:val="32"/>
        </w:rPr>
        <w:t>Thai Journal Citation Index  Centre: TCI)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7329">
        <w:rPr>
          <w:rFonts w:ascii="TH SarabunPSK" w:hAnsi="TH SarabunPSK" w:cs="TH SarabunPSK" w:hint="cs"/>
          <w:sz w:val="32"/>
          <w:szCs w:val="32"/>
          <w:cs/>
        </w:rPr>
        <w:t>หรือวารสารวิชาการระดับชาติที่ปรากฏอยู่ในบัญชีรายชื่อวารสารวิชาการตามประกาศของ สมศ.</w:t>
      </w:r>
    </w:p>
    <w:p w:rsidR="002B7AB8" w:rsidRPr="002B7AB8" w:rsidRDefault="002B7AB8" w:rsidP="00462E0A">
      <w:pPr>
        <w:tabs>
          <w:tab w:val="left" w:pos="709"/>
          <w:tab w:val="left" w:pos="1134"/>
        </w:tabs>
        <w:spacing w:before="240"/>
        <w:ind w:right="-46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B7AB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จำนวนทุนละ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B7AB8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B7AB8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  <w:r w:rsidRPr="002B7AB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B7A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B7A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ทุน)</w:t>
      </w:r>
    </w:p>
    <w:p w:rsidR="00DB1338" w:rsidRPr="002B7AB8" w:rsidRDefault="00DB1338" w:rsidP="00F82B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2B83" w:rsidRPr="00F82B83" w:rsidRDefault="00F82B83" w:rsidP="00F82B83">
      <w:pPr>
        <w:rPr>
          <w:rFonts w:ascii="TH SarabunPSK" w:hAnsi="TH SarabunPSK" w:cs="TH SarabunPSK"/>
          <w:b/>
          <w:bCs/>
          <w:sz w:val="32"/>
          <w:szCs w:val="32"/>
        </w:rPr>
      </w:pPr>
      <w:r w:rsidRPr="00F82B83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82B83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F82B8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อธิบายประกอบการพิจารณา </w:t>
      </w:r>
    </w:p>
    <w:p w:rsidR="00F82B83" w:rsidRDefault="00F82B83" w:rsidP="00874C5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61CF">
        <w:rPr>
          <w:rFonts w:ascii="TH SarabunPSK" w:hAnsi="TH SarabunPSK" w:cs="TH SarabunPSK"/>
          <w:sz w:val="32"/>
          <w:szCs w:val="32"/>
        </w:rPr>
        <w:t>5.1</w:t>
      </w:r>
      <w:r w:rsidR="00874C56">
        <w:rPr>
          <w:rFonts w:ascii="TH SarabunPSK" w:hAnsi="TH SarabunPSK" w:cs="TH SarabunPSK"/>
          <w:sz w:val="32"/>
          <w:szCs w:val="32"/>
        </w:rPr>
        <w:tab/>
      </w:r>
      <w:r w:rsidRPr="00A861CF">
        <w:rPr>
          <w:rFonts w:ascii="TH SarabunPSK" w:hAnsi="TH SarabunPSK" w:cs="TH SarabunPSK"/>
          <w:sz w:val="32"/>
          <w:szCs w:val="32"/>
          <w:cs/>
        </w:rPr>
        <w:t>งานวิจัย หมายถึง ผลงานวิชาการที่เป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A861CF">
        <w:rPr>
          <w:rFonts w:ascii="TH SarabunPSK" w:hAnsi="TH SarabunPSK" w:cs="TH SarabunPSK"/>
          <w:sz w:val="32"/>
          <w:szCs w:val="32"/>
          <w:cs/>
        </w:rPr>
        <w:t>นงานศึกษาหรืองานค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นคว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าอย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861CF">
        <w:rPr>
          <w:rFonts w:ascii="TH SarabunPSK" w:hAnsi="TH SarabunPSK" w:cs="TH SarabunPSK"/>
          <w:sz w:val="32"/>
          <w:szCs w:val="32"/>
          <w:cs/>
        </w:rPr>
        <w:t>างเป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A861CF">
        <w:rPr>
          <w:rFonts w:ascii="TH SarabunPSK" w:hAnsi="TH SarabunPSK" w:cs="TH SarabunPSK"/>
          <w:sz w:val="32"/>
          <w:szCs w:val="32"/>
          <w:cs/>
        </w:rPr>
        <w:t>นระบบด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วยวิทยาการวิจัยที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861CF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A861CF">
        <w:rPr>
          <w:rFonts w:ascii="TH SarabunPSK" w:hAnsi="TH SarabunPSK" w:cs="TH SarabunPSK"/>
          <w:sz w:val="32"/>
          <w:szCs w:val="32"/>
          <w:cs/>
        </w:rPr>
        <w:t>นที่ยอมรับในสาขาวิชานั้นๆ และมีวัตถุประสงค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A861CF">
        <w:rPr>
          <w:rFonts w:ascii="TH SarabunPSK" w:hAnsi="TH SarabunPSK" w:cs="TH SarabunPSK"/>
          <w:sz w:val="32"/>
          <w:szCs w:val="32"/>
          <w:cs/>
        </w:rPr>
        <w:t>ที่ชัดเจนเพื่อให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มาซึ่งข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อม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Pr="00A861CF"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A861CF">
        <w:rPr>
          <w:rFonts w:ascii="TH SarabunPSK" w:hAnsi="TH SarabunPSK" w:cs="TH SarabunPSK"/>
          <w:sz w:val="32"/>
          <w:szCs w:val="32"/>
          <w:cs/>
        </w:rPr>
        <w:t>ตอบหรือข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อสรุปรวมที่จะ</w:t>
      </w:r>
      <w:r w:rsidR="003D746E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A861CF">
        <w:rPr>
          <w:rFonts w:ascii="TH SarabunPSK" w:hAnsi="TH SarabunPSK" w:cs="TH SarabunPSK"/>
          <w:sz w:val="32"/>
          <w:szCs w:val="32"/>
          <w:cs/>
        </w:rPr>
        <w:t>ไปส</w:t>
      </w:r>
      <w:r>
        <w:rPr>
          <w:rFonts w:ascii="TH SarabunPSK" w:hAnsi="TH SarabunPSK" w:cs="TH SarabunPSK" w:hint="cs"/>
          <w:sz w:val="32"/>
          <w:szCs w:val="32"/>
          <w:cs/>
        </w:rPr>
        <w:t>ู่</w:t>
      </w:r>
      <w:r w:rsidRPr="00A861CF">
        <w:rPr>
          <w:rFonts w:ascii="TH SarabunPSK" w:hAnsi="TH SarabunPSK" w:cs="TH SarabunPSK"/>
          <w:sz w:val="32"/>
          <w:szCs w:val="32"/>
          <w:cs/>
        </w:rPr>
        <w:t>ความก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าวหน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าทางวิชาการ หรือเอื้อต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861CF">
        <w:rPr>
          <w:rFonts w:ascii="TH SarabunPSK" w:hAnsi="TH SarabunPSK" w:cs="TH SarabunPSK"/>
          <w:sz w:val="32"/>
          <w:szCs w:val="32"/>
          <w:cs/>
        </w:rPr>
        <w:t>อการ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A861CF">
        <w:rPr>
          <w:rFonts w:ascii="TH SarabunPSK" w:hAnsi="TH SarabunPSK" w:cs="TH SarabunPSK"/>
          <w:sz w:val="32"/>
          <w:szCs w:val="32"/>
          <w:cs/>
        </w:rPr>
        <w:t>วิชาการนั้นไปประยุกต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D52D13" w:rsidRPr="00A861CF" w:rsidRDefault="00D52D13" w:rsidP="00874C56">
      <w:pPr>
        <w:tabs>
          <w:tab w:val="left" w:pos="1134"/>
        </w:tabs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5.2  </w:t>
      </w:r>
      <w:r w:rsidR="001009DE">
        <w:rPr>
          <w:rFonts w:ascii="TH SarabunPSK" w:hAnsi="TH SarabunPSK" w:cs="TH SarabunPSK" w:hint="cs"/>
          <w:sz w:val="32"/>
          <w:szCs w:val="32"/>
          <w:cs/>
        </w:rPr>
        <w:t>บทความวิชาการ</w:t>
      </w:r>
      <w:proofErr w:type="gramEnd"/>
      <w:r w:rsidR="001009DE">
        <w:rPr>
          <w:rFonts w:ascii="TH SarabunPSK" w:hAnsi="TH SarabunPSK" w:cs="TH SarabunPSK" w:hint="cs"/>
          <w:sz w:val="32"/>
          <w:szCs w:val="32"/>
          <w:cs/>
        </w:rPr>
        <w:t xml:space="preserve">  หมายถึง </w:t>
      </w:r>
      <w:r w:rsidR="00F05EEF">
        <w:rPr>
          <w:rFonts w:ascii="TH SarabunPSK" w:hAnsi="TH SarabunPSK" w:cs="TH SarabunPSK" w:hint="cs"/>
          <w:sz w:val="32"/>
          <w:szCs w:val="32"/>
          <w:cs/>
        </w:rPr>
        <w:t>เอกสารทางวิชาการที่เรียบร้องอย่างเป็นระบบ  มีข้อความที่สะท้อนมุมมอง แนวคิดเชิงทฤษฎีที่ได้จากประสบการณ์  การสังเคราะห์เอกสาร โดยจัดทำเป็นรูปของบทความเพื่อตีพิมพ์เผยแพร่ในวารสารวิชาการที่มีคุณภาพซึ่งมีผู้ตรวจอ่าน</w:t>
      </w:r>
    </w:p>
    <w:p w:rsidR="00F82B83" w:rsidRPr="00A861CF" w:rsidRDefault="00F82B83" w:rsidP="00DB1338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A861CF">
        <w:rPr>
          <w:rFonts w:ascii="TH SarabunPSK" w:hAnsi="TH SarabunPSK" w:cs="TH SarabunPSK"/>
          <w:sz w:val="32"/>
          <w:szCs w:val="32"/>
        </w:rPr>
        <w:t>5.</w:t>
      </w:r>
      <w:r w:rsidR="00D52D13">
        <w:rPr>
          <w:rFonts w:ascii="TH SarabunPSK" w:hAnsi="TH SarabunPSK" w:cs="TH SarabunPSK"/>
          <w:sz w:val="32"/>
          <w:szCs w:val="32"/>
        </w:rPr>
        <w:t>3</w:t>
      </w:r>
      <w:r w:rsidR="00DB1338">
        <w:rPr>
          <w:rFonts w:ascii="TH SarabunPSK" w:hAnsi="TH SarabunPSK" w:cs="TH SarabunPSK"/>
          <w:sz w:val="32"/>
          <w:szCs w:val="32"/>
        </w:rPr>
        <w:tab/>
      </w:r>
      <w:r w:rsidRPr="00A861CF">
        <w:rPr>
          <w:rFonts w:ascii="TH SarabunPSK" w:hAnsi="TH SarabunPSK" w:cs="TH SarabunPSK"/>
          <w:sz w:val="32"/>
          <w:szCs w:val="32"/>
          <w:cs/>
        </w:rPr>
        <w:t>วารสารวิชาการระดับนานาชาติในฐานข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 xml:space="preserve">อมูลสากล </w:t>
      </w:r>
      <w:r w:rsidRPr="00A861CF">
        <w:rPr>
          <w:rFonts w:ascii="TH SarabunPSK" w:hAnsi="TH SarabunPSK" w:cs="TH SarabunPSK"/>
          <w:sz w:val="32"/>
          <w:szCs w:val="32"/>
        </w:rPr>
        <w:t>ISI (</w:t>
      </w:r>
      <w:r w:rsidRPr="00A861CF">
        <w:rPr>
          <w:rFonts w:ascii="TH SarabunPSK" w:hAnsi="TH SarabunPSK" w:cs="TH SarabunPSK"/>
          <w:sz w:val="32"/>
          <w:szCs w:val="32"/>
          <w:cs/>
        </w:rPr>
        <w:t xml:space="preserve">จัดทําโดย </w:t>
      </w:r>
      <w:proofErr w:type="gramStart"/>
      <w:r w:rsidRPr="00A861CF">
        <w:rPr>
          <w:rFonts w:ascii="TH SarabunPSK" w:hAnsi="TH SarabunPSK" w:cs="TH SarabunPSK"/>
          <w:sz w:val="32"/>
          <w:szCs w:val="32"/>
        </w:rPr>
        <w:t>ISI  Journal</w:t>
      </w:r>
      <w:proofErr w:type="gramEnd"/>
      <w:r w:rsidRPr="00A861CF">
        <w:rPr>
          <w:rFonts w:ascii="TH SarabunPSK" w:hAnsi="TH SarabunPSK" w:cs="TH SarabunPSK"/>
          <w:sz w:val="32"/>
          <w:szCs w:val="32"/>
        </w:rPr>
        <w:t xml:space="preserve"> Citation Report) </w:t>
      </w:r>
      <w:r w:rsidRPr="00A861CF">
        <w:rPr>
          <w:rFonts w:ascii="TH SarabunPSK" w:hAnsi="TH SarabunPSK" w:cs="TH SarabunPSK"/>
          <w:sz w:val="32"/>
          <w:szCs w:val="32"/>
          <w:cs/>
        </w:rPr>
        <w:t>สามารถสืบค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 xml:space="preserve">ที่ </w:t>
      </w:r>
      <w:hyperlink r:id="rId7" w:history="1">
        <w:r w:rsidRPr="003900AE">
          <w:rPr>
            <w:rStyle w:val="Hyperlink"/>
            <w:rFonts w:ascii="TH SarabunPSK" w:hAnsi="TH SarabunPSK" w:cs="TH SarabunPSK"/>
            <w:sz w:val="32"/>
            <w:szCs w:val="32"/>
          </w:rPr>
          <w:t>http://adminapps.webofknowledge.com/JCR/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861CF">
        <w:rPr>
          <w:rFonts w:ascii="TH SarabunPSK" w:hAnsi="TH SarabunPSK" w:cs="TH SarabunPSK"/>
          <w:sz w:val="32"/>
          <w:szCs w:val="32"/>
        </w:rPr>
        <w:t>JCR?PointOfEntry</w:t>
      </w:r>
      <w:proofErr w:type="spellEnd"/>
      <w:r w:rsidRPr="00A861CF">
        <w:rPr>
          <w:rFonts w:ascii="TH SarabunPSK" w:hAnsi="TH SarabunPSK" w:cs="TH SarabunPSK"/>
          <w:sz w:val="32"/>
          <w:szCs w:val="32"/>
        </w:rPr>
        <w:t>=</w:t>
      </w:r>
      <w:proofErr w:type="spellStart"/>
      <w:r w:rsidRPr="00A861CF">
        <w:rPr>
          <w:rFonts w:ascii="TH SarabunPSK" w:hAnsi="TH SarabunPSK" w:cs="TH SarabunPSK"/>
          <w:sz w:val="32"/>
          <w:szCs w:val="32"/>
        </w:rPr>
        <w:t>Home&amp;SID</w:t>
      </w:r>
      <w:proofErr w:type="spellEnd"/>
      <w:r w:rsidRPr="00A861CF">
        <w:rPr>
          <w:rFonts w:ascii="TH SarabunPSK" w:hAnsi="TH SarabunPSK" w:cs="TH SarabunPSK"/>
          <w:sz w:val="32"/>
          <w:szCs w:val="32"/>
        </w:rPr>
        <w:t xml:space="preserve">=1AbNH8NMgLAHe5k@M9f </w:t>
      </w:r>
    </w:p>
    <w:p w:rsidR="00F82B83" w:rsidRPr="00A861CF" w:rsidRDefault="00F82B83" w:rsidP="00DB1338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A861CF">
        <w:rPr>
          <w:rFonts w:ascii="TH SarabunPSK" w:hAnsi="TH SarabunPSK" w:cs="TH SarabunPSK"/>
          <w:sz w:val="32"/>
          <w:szCs w:val="32"/>
        </w:rPr>
        <w:t>5.</w:t>
      </w:r>
      <w:r w:rsidR="00D52D13">
        <w:rPr>
          <w:rFonts w:ascii="TH SarabunPSK" w:hAnsi="TH SarabunPSK" w:cs="TH SarabunPSK"/>
          <w:sz w:val="32"/>
          <w:szCs w:val="32"/>
        </w:rPr>
        <w:t>4</w:t>
      </w:r>
      <w:r w:rsidR="00DB1338">
        <w:rPr>
          <w:rFonts w:ascii="TH SarabunPSK" w:hAnsi="TH SarabunPSK" w:cs="TH SarabunPSK" w:hint="cs"/>
          <w:sz w:val="32"/>
          <w:szCs w:val="32"/>
          <w:cs/>
        </w:rPr>
        <w:tab/>
      </w:r>
      <w:r w:rsidRPr="00A861CF">
        <w:rPr>
          <w:rFonts w:ascii="TH SarabunPSK" w:hAnsi="TH SarabunPSK" w:cs="TH SarabunPSK"/>
          <w:sz w:val="32"/>
          <w:szCs w:val="32"/>
          <w:cs/>
        </w:rPr>
        <w:t>วารสารวิชาการระดับระดับช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A861CF">
        <w:rPr>
          <w:rFonts w:ascii="TH SarabunPSK" w:hAnsi="TH SarabunPSK" w:cs="TH SarabunPSK"/>
          <w:sz w:val="32"/>
          <w:szCs w:val="32"/>
          <w:cs/>
        </w:rPr>
        <w:t>ติที่อยู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861CF">
        <w:rPr>
          <w:rFonts w:ascii="TH SarabunPSK" w:hAnsi="TH SarabunPSK" w:cs="TH SarabunPSK"/>
          <w:sz w:val="32"/>
          <w:szCs w:val="32"/>
          <w:cs/>
        </w:rPr>
        <w:t>ในฐานข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 xml:space="preserve">อมูล </w:t>
      </w:r>
      <w:proofErr w:type="gramStart"/>
      <w:r w:rsidRPr="00A861CF">
        <w:rPr>
          <w:rFonts w:ascii="TH SarabunPSK" w:hAnsi="TH SarabunPSK" w:cs="TH SarabunPSK"/>
          <w:sz w:val="32"/>
          <w:szCs w:val="32"/>
        </w:rPr>
        <w:t xml:space="preserve">TCI  </w:t>
      </w:r>
      <w:r w:rsidRPr="00A861CF">
        <w:rPr>
          <w:rFonts w:ascii="TH SarabunPSK" w:hAnsi="TH SarabunPSK" w:cs="TH SarabunPSK"/>
          <w:sz w:val="32"/>
          <w:szCs w:val="32"/>
          <w:cs/>
        </w:rPr>
        <w:t>สามารถสืบค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ที่</w:t>
      </w:r>
      <w:proofErr w:type="gramEnd"/>
      <w:r w:rsidRPr="00A861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1CF">
        <w:rPr>
          <w:rFonts w:ascii="TH SarabunPSK" w:hAnsi="TH SarabunPSK" w:cs="TH SarabunPSK"/>
          <w:sz w:val="32"/>
          <w:szCs w:val="32"/>
        </w:rPr>
        <w:t>http://www.kmutt.ac.th/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861CF">
        <w:rPr>
          <w:rFonts w:ascii="TH SarabunPSK" w:hAnsi="TH SarabunPSK" w:cs="TH SarabunPSK"/>
          <w:sz w:val="32"/>
          <w:szCs w:val="32"/>
        </w:rPr>
        <w:t>jif</w:t>
      </w:r>
      <w:proofErr w:type="spellEnd"/>
      <w:r w:rsidRPr="00A861CF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A861CF">
        <w:rPr>
          <w:rFonts w:ascii="TH SarabunPSK" w:hAnsi="TH SarabunPSK" w:cs="TH SarabunPSK"/>
          <w:sz w:val="32"/>
          <w:szCs w:val="32"/>
        </w:rPr>
        <w:t>public_html</w:t>
      </w:r>
      <w:proofErr w:type="spellEnd"/>
      <w:r w:rsidRPr="00A861CF">
        <w:rPr>
          <w:rFonts w:ascii="TH SarabunPSK" w:hAnsi="TH SarabunPSK" w:cs="TH SarabunPSK"/>
          <w:sz w:val="32"/>
          <w:szCs w:val="32"/>
        </w:rPr>
        <w:t xml:space="preserve">/list%20journal.php </w:t>
      </w:r>
    </w:p>
    <w:p w:rsidR="00F82B83" w:rsidRPr="00A861CF" w:rsidRDefault="00F82B83" w:rsidP="00DB1338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A861CF">
        <w:rPr>
          <w:rFonts w:ascii="TH SarabunPSK" w:hAnsi="TH SarabunPSK" w:cs="TH SarabunPSK"/>
          <w:sz w:val="32"/>
          <w:szCs w:val="32"/>
        </w:rPr>
        <w:t>5.</w:t>
      </w:r>
      <w:r w:rsidR="00D52D13">
        <w:rPr>
          <w:rFonts w:ascii="TH SarabunPSK" w:hAnsi="TH SarabunPSK" w:cs="TH SarabunPSK"/>
          <w:sz w:val="32"/>
          <w:szCs w:val="32"/>
        </w:rPr>
        <w:t>5</w:t>
      </w:r>
      <w:r w:rsidR="00DB1338">
        <w:rPr>
          <w:rFonts w:ascii="TH SarabunPSK" w:hAnsi="TH SarabunPSK" w:cs="TH SarabunPSK" w:hint="cs"/>
          <w:sz w:val="32"/>
          <w:szCs w:val="32"/>
          <w:cs/>
        </w:rPr>
        <w:tab/>
      </w:r>
      <w:r w:rsidRPr="00A861CF">
        <w:rPr>
          <w:rFonts w:ascii="TH SarabunPSK" w:hAnsi="TH SarabunPSK" w:cs="TH SarabunPSK"/>
          <w:sz w:val="32"/>
          <w:szCs w:val="32"/>
          <w:cs/>
        </w:rPr>
        <w:t>บัญชีรายชื่อวารวิชาการระดับชาติ/นานาชาติที่ปรากฏในประกาศของ สมศ.  สามารถดูได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A861CF">
        <w:rPr>
          <w:rFonts w:ascii="TH SarabunPSK" w:hAnsi="TH SarabunPSK" w:cs="TH SarabunPSK"/>
          <w:sz w:val="32"/>
          <w:szCs w:val="32"/>
        </w:rPr>
        <w:t xml:space="preserve">http://research.tu.ac.th </w:t>
      </w:r>
    </w:p>
    <w:p w:rsidR="00874C56" w:rsidRDefault="00874C56" w:rsidP="006173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7317" w:rsidRPr="00617317" w:rsidRDefault="00617317" w:rsidP="00617317">
      <w:pPr>
        <w:rPr>
          <w:rFonts w:ascii="TH SarabunPSK" w:hAnsi="TH SarabunPSK" w:cs="TH SarabunPSK"/>
          <w:b/>
          <w:bCs/>
          <w:sz w:val="32"/>
          <w:szCs w:val="32"/>
        </w:rPr>
      </w:pPr>
      <w:r w:rsidRPr="0061731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74C5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74C56" w:rsidRPr="00874C56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เอกสารและหลักฐานประกอบ</w:t>
      </w:r>
    </w:p>
    <w:p w:rsidR="00617317" w:rsidRPr="00901EA7" w:rsidRDefault="00617317" w:rsidP="00BA23F1">
      <w:pPr>
        <w:tabs>
          <w:tab w:val="left" w:pos="1134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770A22">
        <w:rPr>
          <w:rFonts w:ascii="TH SarabunPSK" w:hAnsi="TH SarabunPSK" w:cs="TH SarabunPSK"/>
          <w:sz w:val="32"/>
          <w:szCs w:val="32"/>
        </w:rPr>
        <w:t>6.1</w:t>
      </w:r>
      <w:r w:rsidR="00DB1338">
        <w:rPr>
          <w:rFonts w:ascii="TH SarabunPSK" w:hAnsi="TH SarabunPSK" w:cs="TH SarabunPSK" w:hint="cs"/>
          <w:sz w:val="32"/>
          <w:szCs w:val="32"/>
          <w:cs/>
        </w:rPr>
        <w:tab/>
      </w:r>
      <w:r w:rsidRPr="00770A22">
        <w:rPr>
          <w:rFonts w:ascii="TH SarabunPSK" w:hAnsi="TH SarabunPSK" w:cs="TH SarabunPSK"/>
          <w:sz w:val="32"/>
          <w:szCs w:val="32"/>
          <w:cs/>
        </w:rPr>
        <w:t>ผู้สนใจ</w:t>
      </w:r>
      <w:r w:rsidR="00D6141B">
        <w:rPr>
          <w:rFonts w:ascii="TH SarabunPSK" w:hAnsi="TH SarabunPSK" w:cs="TH SarabunPSK" w:hint="cs"/>
          <w:sz w:val="32"/>
          <w:szCs w:val="32"/>
          <w:cs/>
        </w:rPr>
        <w:t>สามารถดาวน์โหลดแบบ</w:t>
      </w:r>
      <w:r w:rsidRPr="00770A22">
        <w:rPr>
          <w:rFonts w:ascii="TH SarabunPSK" w:hAnsi="TH SarabunPSK" w:cs="TH SarabunPSK"/>
          <w:sz w:val="32"/>
          <w:szCs w:val="32"/>
          <w:cs/>
        </w:rPr>
        <w:t>ฟอร์ม</w:t>
      </w:r>
      <w:r w:rsidR="00DB133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770A22">
        <w:rPr>
          <w:rFonts w:ascii="TH SarabunPSK" w:hAnsi="TH SarabunPSK" w:cs="TH SarabunPSK"/>
          <w:sz w:val="32"/>
          <w:szCs w:val="32"/>
          <w:cs/>
        </w:rPr>
        <w:t>ขอรับ</w:t>
      </w:r>
      <w:r w:rsidR="00274BA0">
        <w:rPr>
          <w:rFonts w:ascii="TH SarabunPSK" w:hAnsi="TH SarabunPSK" w:cs="TH SarabunPSK" w:hint="cs"/>
          <w:sz w:val="32"/>
          <w:szCs w:val="32"/>
          <w:cs/>
        </w:rPr>
        <w:t>ทุน</w:t>
      </w:r>
      <w:r w:rsidRPr="00770A2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274BA0">
        <w:rPr>
          <w:rFonts w:ascii="TH SarabunPSK" w:hAnsi="TH SarabunPSK" w:cs="TH SarabunPSK" w:hint="cs"/>
          <w:sz w:val="32"/>
          <w:szCs w:val="32"/>
          <w:cs/>
        </w:rPr>
        <w:t>การตีพิมพ์บทความวิจัย</w:t>
      </w:r>
      <w:r w:rsidR="00BA23F1">
        <w:rPr>
          <w:rFonts w:ascii="TH SarabunPSK" w:hAnsi="TH SarabunPSK" w:cs="TH SarabunPSK" w:hint="cs"/>
          <w:sz w:val="32"/>
          <w:szCs w:val="32"/>
          <w:cs/>
        </w:rPr>
        <w:t>/บทความวิชาการ</w:t>
      </w:r>
      <w:r w:rsidR="00274B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0A22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r w:rsidR="00770A22" w:rsidRPr="00770A22">
        <w:rPr>
          <w:rFonts w:ascii="TH SarabunPSK" w:hAnsi="TH SarabunPSK" w:cs="TH SarabunPSK"/>
          <w:spacing w:val="-4"/>
          <w:sz w:val="32"/>
          <w:szCs w:val="32"/>
          <w:cs/>
        </w:rPr>
        <w:t>เว</w:t>
      </w:r>
      <w:r w:rsidR="00D6141B">
        <w:rPr>
          <w:rFonts w:ascii="TH SarabunPSK" w:hAnsi="TH SarabunPSK" w:cs="TH SarabunPSK" w:hint="cs"/>
          <w:spacing w:val="-4"/>
          <w:sz w:val="32"/>
          <w:szCs w:val="32"/>
          <w:cs/>
        </w:rPr>
        <w:t>็บ</w:t>
      </w:r>
      <w:r w:rsidR="00770A22" w:rsidRPr="00770A22">
        <w:rPr>
          <w:rFonts w:ascii="TH SarabunPSK" w:hAnsi="TH SarabunPSK" w:cs="TH SarabunPSK"/>
          <w:spacing w:val="-4"/>
          <w:sz w:val="32"/>
          <w:szCs w:val="32"/>
          <w:cs/>
        </w:rPr>
        <w:t>ไซต์ศูนย์</w:t>
      </w:r>
      <w:r w:rsidR="00DB133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วิจัย </w:t>
      </w:r>
      <w:proofErr w:type="gramStart"/>
      <w:r w:rsidR="00770A22" w:rsidRPr="00770A22">
        <w:rPr>
          <w:rFonts w:ascii="TH SarabunPSK" w:hAnsi="TH SarabunPSK" w:cs="TH SarabunPSK"/>
          <w:spacing w:val="-4"/>
          <w:sz w:val="32"/>
          <w:szCs w:val="32"/>
          <w:cs/>
        </w:rPr>
        <w:t>ดิเรก</w:t>
      </w:r>
      <w:r w:rsidR="00274BA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70A22" w:rsidRPr="00770A22">
        <w:rPr>
          <w:rFonts w:ascii="TH SarabunPSK" w:hAnsi="TH SarabunPSK" w:cs="TH SarabunPSK"/>
          <w:spacing w:val="-4"/>
          <w:sz w:val="32"/>
          <w:szCs w:val="32"/>
          <w:cs/>
        </w:rPr>
        <w:t xml:space="preserve"> ชัยนาม</w:t>
      </w:r>
      <w:proofErr w:type="gramEnd"/>
      <w:r w:rsidR="00D6141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74BA0">
        <w:rPr>
          <w:rFonts w:ascii="TH SarabunPSK" w:hAnsi="TH SarabunPSK" w:cs="TH SarabunPSK" w:hint="cs"/>
          <w:spacing w:val="-4"/>
          <w:sz w:val="32"/>
          <w:szCs w:val="32"/>
          <w:cs/>
        </w:rPr>
        <w:t>คณะรัฐศาสตร์</w:t>
      </w:r>
      <w:hyperlink r:id="rId8" w:history="1">
        <w:r w:rsidR="00BA23F1" w:rsidRPr="002613F1">
          <w:rPr>
            <w:rStyle w:val="Hyperlink"/>
            <w:rFonts w:ascii="TH SarabunPSK" w:hAnsi="TH SarabunPSK" w:cs="TH SarabunPSK"/>
            <w:spacing w:val="-4"/>
            <w:sz w:val="32"/>
            <w:szCs w:val="32"/>
          </w:rPr>
          <w:t>http://www.polsci.tu.ac.th/direk/</w:t>
        </w:r>
        <w:r w:rsidR="00BA23F1" w:rsidRPr="002613F1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 </w:t>
        </w:r>
      </w:hyperlink>
      <w:r w:rsidR="00DB1338">
        <w:rPr>
          <w:rFonts w:ascii="TH SarabunPSK" w:hAnsi="TH SarabunPSK" w:cs="TH SarabunPSK" w:hint="cs"/>
          <w:sz w:val="32"/>
          <w:szCs w:val="32"/>
          <w:cs/>
        </w:rPr>
        <w:t xml:space="preserve"> และยื่นแบบฟอร์มขอรับทุนฯ พร้อมเอกสารประกอบต่างๆ </w:t>
      </w:r>
      <w:r w:rsidR="00D6141B">
        <w:rPr>
          <w:rFonts w:ascii="TH SarabunPSK" w:hAnsi="TH SarabunPSK" w:cs="TH SarabunPSK" w:hint="cs"/>
          <w:sz w:val="32"/>
          <w:szCs w:val="32"/>
          <w:cs/>
        </w:rPr>
        <w:t>ตามระยะเวลาที่กำหนดไว้</w:t>
      </w:r>
    </w:p>
    <w:p w:rsidR="00617317" w:rsidRPr="00A861CF" w:rsidRDefault="00617317" w:rsidP="00045FEA">
      <w:pPr>
        <w:tabs>
          <w:tab w:val="left" w:pos="1134"/>
        </w:tabs>
        <w:ind w:right="-123" w:firstLine="720"/>
        <w:rPr>
          <w:rFonts w:ascii="TH SarabunPSK" w:hAnsi="TH SarabunPSK" w:cs="TH SarabunPSK"/>
          <w:sz w:val="32"/>
          <w:szCs w:val="32"/>
        </w:rPr>
      </w:pPr>
      <w:r w:rsidRPr="00A861CF">
        <w:rPr>
          <w:rFonts w:ascii="TH SarabunPSK" w:hAnsi="TH SarabunPSK" w:cs="TH SarabunPSK"/>
          <w:sz w:val="32"/>
          <w:szCs w:val="32"/>
        </w:rPr>
        <w:t>6.2</w:t>
      </w:r>
      <w:r w:rsidR="00DB1338">
        <w:rPr>
          <w:rFonts w:ascii="TH SarabunPSK" w:hAnsi="TH SarabunPSK" w:cs="TH SarabunPSK" w:hint="cs"/>
          <w:sz w:val="32"/>
          <w:szCs w:val="32"/>
          <w:cs/>
        </w:rPr>
        <w:tab/>
      </w:r>
      <w:r w:rsidR="00874C56" w:rsidRPr="00CE3E04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เอกสารสำหรับยื่นขอรับ</w:t>
      </w:r>
      <w:r w:rsidR="00874C56" w:rsidRPr="00CE3E04">
        <w:rPr>
          <w:rStyle w:val="DilleniaUPCDilleniaUPC16"/>
          <w:rFonts w:ascii="TH SarabunPSK" w:hAnsi="TH SarabunPSK" w:cs="TH SarabunPSK"/>
          <w:spacing w:val="-8"/>
          <w:cs/>
        </w:rPr>
        <w:t>การสนับสนุน</w:t>
      </w:r>
      <w:r w:rsidR="00045FEA" w:rsidRPr="00CE3E04">
        <w:rPr>
          <w:rFonts w:ascii="TH SarabunPSK" w:hAnsi="TH SarabunPSK" w:cs="TH SarabunPSK" w:hint="cs"/>
          <w:spacing w:val="-8"/>
          <w:sz w:val="32"/>
          <w:szCs w:val="32"/>
          <w:cs/>
        </w:rPr>
        <w:t>ทุนตีพิมพ์บทความวิจัย</w:t>
      </w:r>
      <w:r w:rsidR="0043280C" w:rsidRPr="00CE3E04">
        <w:rPr>
          <w:rFonts w:ascii="TH SarabunPSK" w:hAnsi="TH SarabunPSK" w:cs="TH SarabunPSK" w:hint="cs"/>
          <w:spacing w:val="-8"/>
          <w:sz w:val="32"/>
          <w:szCs w:val="32"/>
          <w:cs/>
        </w:rPr>
        <w:t>/บทความวิชาการ</w:t>
      </w:r>
      <w:r w:rsidR="00045FEA" w:rsidRPr="00CE3E04">
        <w:rPr>
          <w:rFonts w:ascii="TH SarabunPSK" w:hAnsi="TH SarabunPSK" w:cs="TH SarabunPSK" w:hint="cs"/>
          <w:spacing w:val="-8"/>
          <w:sz w:val="32"/>
          <w:szCs w:val="32"/>
          <w:cs/>
        </w:rPr>
        <w:t>ใน</w:t>
      </w:r>
      <w:r w:rsidR="00045FEA" w:rsidRPr="00045FEA">
        <w:rPr>
          <w:rFonts w:ascii="TH SarabunPSK" w:hAnsi="TH SarabunPSK" w:cs="TH SarabunPSK" w:hint="cs"/>
          <w:spacing w:val="-4"/>
          <w:sz w:val="32"/>
          <w:szCs w:val="32"/>
          <w:cs/>
        </w:rPr>
        <w:t>วารสารวิชาการ</w:t>
      </w:r>
      <w:r w:rsidR="00045FEA" w:rsidRPr="00045FE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874C56" w:rsidRPr="00045FE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ประกอบด้วย</w:t>
      </w:r>
    </w:p>
    <w:p w:rsidR="00617317" w:rsidRPr="00901EA7" w:rsidRDefault="00617317" w:rsidP="00045FEA">
      <w:pPr>
        <w:tabs>
          <w:tab w:val="left" w:pos="1418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01EA7">
        <w:rPr>
          <w:rFonts w:ascii="TH SarabunPSK" w:hAnsi="TH SarabunPSK" w:cs="TH SarabunPSK"/>
          <w:sz w:val="32"/>
          <w:szCs w:val="32"/>
        </w:rPr>
        <w:lastRenderedPageBreak/>
        <w:t>1)</w:t>
      </w:r>
      <w:r w:rsidR="00045FEA">
        <w:rPr>
          <w:rFonts w:ascii="TH SarabunPSK" w:hAnsi="TH SarabunPSK" w:cs="TH SarabunPSK"/>
          <w:sz w:val="32"/>
          <w:szCs w:val="32"/>
        </w:rPr>
        <w:tab/>
      </w:r>
      <w:r w:rsidRPr="00B57930">
        <w:rPr>
          <w:rFonts w:ascii="TH SarabunPSK" w:hAnsi="TH SarabunPSK" w:cs="TH SarabunPSK"/>
          <w:spacing w:val="16"/>
          <w:sz w:val="32"/>
          <w:szCs w:val="32"/>
          <w:cs/>
        </w:rPr>
        <w:t>แบบ</w:t>
      </w:r>
      <w:r w:rsidR="00045FEA" w:rsidRPr="00B57930">
        <w:rPr>
          <w:rFonts w:ascii="TH SarabunPSK" w:hAnsi="TH SarabunPSK" w:cs="TH SarabunPSK" w:hint="cs"/>
          <w:spacing w:val="16"/>
          <w:sz w:val="32"/>
          <w:szCs w:val="32"/>
          <w:cs/>
        </w:rPr>
        <w:t>ฟอร์ม</w:t>
      </w:r>
      <w:r w:rsidRPr="00B57930">
        <w:rPr>
          <w:rFonts w:ascii="TH SarabunPSK" w:hAnsi="TH SarabunPSK" w:cs="TH SarabunPSK"/>
          <w:spacing w:val="16"/>
          <w:sz w:val="32"/>
          <w:szCs w:val="32"/>
          <w:cs/>
        </w:rPr>
        <w:t>เสนอขอรับทุน</w:t>
      </w:r>
      <w:r w:rsidRPr="00B57930">
        <w:rPr>
          <w:rFonts w:ascii="TH SarabunPSK" w:hAnsi="TH SarabunPSK" w:cs="TH SarabunPSK" w:hint="cs"/>
          <w:spacing w:val="16"/>
          <w:sz w:val="32"/>
          <w:szCs w:val="32"/>
          <w:cs/>
        </w:rPr>
        <w:t>สนับสนุนการตีพิมพ์บทความวิจัย</w:t>
      </w:r>
      <w:r w:rsidR="00AD7797" w:rsidRPr="00B57930">
        <w:rPr>
          <w:rFonts w:ascii="TH SarabunPSK" w:hAnsi="TH SarabunPSK" w:cs="TH SarabunPSK" w:hint="cs"/>
          <w:spacing w:val="16"/>
          <w:sz w:val="32"/>
          <w:szCs w:val="32"/>
          <w:cs/>
        </w:rPr>
        <w:t>/บทความวิชาการ</w:t>
      </w:r>
      <w:r w:rsidRPr="00B57930">
        <w:rPr>
          <w:rFonts w:ascii="TH SarabunPSK" w:hAnsi="TH SarabunPSK" w:cs="TH SarabunPSK" w:hint="cs"/>
          <w:spacing w:val="16"/>
          <w:sz w:val="32"/>
          <w:szCs w:val="32"/>
          <w:cs/>
        </w:rPr>
        <w:t>ใน</w:t>
      </w:r>
      <w:r w:rsidRPr="00901EA7">
        <w:rPr>
          <w:rFonts w:ascii="TH SarabunPSK" w:hAnsi="TH SarabunPSK" w:cs="TH SarabunPSK" w:hint="cs"/>
          <w:sz w:val="32"/>
          <w:szCs w:val="32"/>
          <w:cs/>
        </w:rPr>
        <w:t>วารสารวิชาการ</w:t>
      </w:r>
      <w:r w:rsidR="00045FEA">
        <w:rPr>
          <w:rFonts w:ascii="TH SarabunPSK" w:hAnsi="TH SarabunPSK" w:cs="TH SarabunPSK"/>
          <w:sz w:val="32"/>
          <w:szCs w:val="32"/>
        </w:rPr>
        <w:t xml:space="preserve"> </w:t>
      </w:r>
      <w:r w:rsidR="00045FEA">
        <w:rPr>
          <w:rFonts w:ascii="TH SarabunPSK" w:hAnsi="TH SarabunPSK" w:cs="TH SarabunPSK" w:hint="cs"/>
          <w:color w:val="000000"/>
          <w:sz w:val="32"/>
          <w:szCs w:val="32"/>
          <w:cs/>
        </w:rPr>
        <w:t>พร้อมกรอกรายละเอียดแล้ว จำนวน 1 ชุด</w:t>
      </w:r>
      <w:r w:rsidR="002A3E20">
        <w:rPr>
          <w:rFonts w:ascii="TH SarabunPSK" w:hAnsi="TH SarabunPSK" w:cs="TH SarabunPSK"/>
          <w:sz w:val="32"/>
          <w:szCs w:val="32"/>
        </w:rPr>
        <w:t xml:space="preserve">  </w:t>
      </w:r>
    </w:p>
    <w:p w:rsidR="00617317" w:rsidRPr="00A861CF" w:rsidRDefault="00617317" w:rsidP="00DB1338">
      <w:pPr>
        <w:tabs>
          <w:tab w:val="left" w:pos="1418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61CF">
        <w:rPr>
          <w:rFonts w:ascii="TH SarabunPSK" w:hAnsi="TH SarabunPSK" w:cs="TH SarabunPSK"/>
          <w:sz w:val="32"/>
          <w:szCs w:val="32"/>
        </w:rPr>
        <w:t>2)</w:t>
      </w:r>
      <w:r w:rsidR="00DB133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A861CF">
        <w:rPr>
          <w:rFonts w:ascii="TH SarabunPSK" w:hAnsi="TH SarabunPSK" w:cs="TH SarabunPSK"/>
          <w:sz w:val="32"/>
          <w:szCs w:val="32"/>
          <w:cs/>
        </w:rPr>
        <w:t>เนาบทความวิจัย</w:t>
      </w:r>
      <w:r w:rsidR="00E07AEC">
        <w:rPr>
          <w:rFonts w:ascii="TH SarabunPSK" w:hAnsi="TH SarabunPSK" w:cs="TH SarabunPSK" w:hint="cs"/>
          <w:sz w:val="32"/>
          <w:szCs w:val="32"/>
          <w:cs/>
        </w:rPr>
        <w:t>/บทความวิชาการ</w:t>
      </w:r>
      <w:r w:rsidRPr="00A861CF">
        <w:rPr>
          <w:rFonts w:ascii="TH SarabunPSK" w:hAnsi="TH SarabunPSK" w:cs="TH SarabunPSK"/>
          <w:sz w:val="32"/>
          <w:szCs w:val="32"/>
          <w:cs/>
        </w:rPr>
        <w:t>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รับการตีพิมพ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A861CF"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 xml:space="preserve">วในวารสารวิชาการ </w:t>
      </w:r>
      <w:r w:rsidR="00D3760D">
        <w:rPr>
          <w:rFonts w:ascii="TH SarabunPSK" w:hAnsi="TH SarabunPSK" w:cs="TH SarabunPSK" w:hint="cs"/>
          <w:sz w:val="32"/>
          <w:szCs w:val="32"/>
          <w:cs/>
        </w:rPr>
        <w:t>(ตามช่วงระยะเวลาที่ได้กำหนดไว้ในการแจ้งเวียนทุนฯ ในแต่ละปีงบประมาณ)</w:t>
      </w:r>
      <w:r w:rsidR="00D3760D">
        <w:rPr>
          <w:rFonts w:ascii="TH SarabunPSK" w:hAnsi="TH SarabunPSK" w:cs="TH SarabunPSK"/>
          <w:sz w:val="32"/>
          <w:szCs w:val="32"/>
        </w:rPr>
        <w:t xml:space="preserve"> </w:t>
      </w:r>
      <w:r w:rsidR="00D3760D">
        <w:rPr>
          <w:rFonts w:ascii="TH SarabunPSK" w:hAnsi="TH SarabunPSK" w:cs="TH SarabunPSK" w:hint="cs"/>
          <w:sz w:val="32"/>
          <w:szCs w:val="32"/>
          <w:cs/>
        </w:rPr>
        <w:t>พร้อมใบหน้าปกวารสารวิชาการ รายชื่อคณะกรรมการวารสารหรือบรรณาธิการ</w:t>
      </w:r>
      <w:r w:rsidR="00045FEA">
        <w:rPr>
          <w:rFonts w:ascii="TH SarabunPSK" w:hAnsi="TH SarabunPSK" w:cs="TH SarabunPSK"/>
          <w:sz w:val="32"/>
          <w:szCs w:val="32"/>
        </w:rPr>
        <w:t xml:space="preserve"> </w:t>
      </w:r>
      <w:r w:rsidR="00045FEA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1 ชุด</w:t>
      </w:r>
      <w:bookmarkStart w:id="0" w:name="_GoBack"/>
      <w:bookmarkEnd w:id="0"/>
    </w:p>
    <w:p w:rsidR="00617317" w:rsidRPr="00A861CF" w:rsidRDefault="00617317" w:rsidP="00DB1338">
      <w:pPr>
        <w:tabs>
          <w:tab w:val="left" w:pos="1418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61CF">
        <w:rPr>
          <w:rFonts w:ascii="TH SarabunPSK" w:hAnsi="TH SarabunPSK" w:cs="TH SarabunPSK"/>
          <w:sz w:val="32"/>
          <w:szCs w:val="32"/>
        </w:rPr>
        <w:t>3)</w:t>
      </w:r>
      <w:r w:rsidR="00DB1338">
        <w:rPr>
          <w:rFonts w:ascii="TH SarabunPSK" w:hAnsi="TH SarabunPSK" w:cs="TH SarabunPSK"/>
          <w:sz w:val="32"/>
          <w:szCs w:val="32"/>
        </w:rPr>
        <w:tab/>
      </w:r>
      <w:r w:rsidRPr="00A861CF">
        <w:rPr>
          <w:rFonts w:ascii="TH SarabunPSK" w:hAnsi="TH SarabunPSK" w:cs="TH SarabunPSK"/>
          <w:sz w:val="32"/>
          <w:szCs w:val="32"/>
          <w:cs/>
        </w:rPr>
        <w:t>รายละเอียดของวารสารวิชาการ 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A861CF">
        <w:rPr>
          <w:rFonts w:ascii="TH SarabunPSK" w:hAnsi="TH SarabunPSK" w:cs="TH SarabunPSK"/>
          <w:sz w:val="32"/>
          <w:szCs w:val="32"/>
        </w:rPr>
        <w:t xml:space="preserve"> Desc</w:t>
      </w:r>
      <w:r w:rsidR="00274BA0">
        <w:rPr>
          <w:rFonts w:ascii="TH SarabunPSK" w:hAnsi="TH SarabunPSK" w:cs="TH SarabunPSK"/>
          <w:sz w:val="32"/>
          <w:szCs w:val="32"/>
        </w:rPr>
        <w:t>ription, Editorial Board</w:t>
      </w:r>
      <w:r w:rsidR="00045FEA">
        <w:rPr>
          <w:rFonts w:ascii="TH SarabunPSK" w:hAnsi="TH SarabunPSK" w:cs="TH SarabunPSK"/>
          <w:sz w:val="32"/>
          <w:szCs w:val="32"/>
        </w:rPr>
        <w:t xml:space="preserve"> </w:t>
      </w:r>
      <w:r w:rsidR="00045FEA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 1 ชุด</w:t>
      </w:r>
    </w:p>
    <w:p w:rsidR="00617317" w:rsidRPr="00A861CF" w:rsidRDefault="00617317" w:rsidP="00DB1338">
      <w:pPr>
        <w:tabs>
          <w:tab w:val="left" w:pos="1418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861CF">
        <w:rPr>
          <w:rFonts w:ascii="TH SarabunPSK" w:hAnsi="TH SarabunPSK" w:cs="TH SarabunPSK"/>
          <w:sz w:val="32"/>
          <w:szCs w:val="32"/>
        </w:rPr>
        <w:t>4)</w:t>
      </w:r>
      <w:r w:rsidR="00DB1338">
        <w:rPr>
          <w:rFonts w:ascii="TH SarabunPSK" w:hAnsi="TH SarabunPSK" w:cs="TH SarabunPSK"/>
          <w:sz w:val="32"/>
          <w:szCs w:val="32"/>
        </w:rPr>
        <w:tab/>
      </w:r>
      <w:r w:rsidR="00A90F94" w:rsidRPr="00A861CF">
        <w:rPr>
          <w:rFonts w:ascii="TH SarabunPSK" w:hAnsi="TH SarabunPSK" w:cs="TH SarabunPSK" w:hint="cs"/>
          <w:sz w:val="32"/>
          <w:szCs w:val="32"/>
          <w:cs/>
        </w:rPr>
        <w:t>เอกสารแสดงชื่อวารสารวิชาการปรากฏอยู</w:t>
      </w:r>
      <w:r w:rsidR="00A90F94">
        <w:rPr>
          <w:rFonts w:ascii="TH SarabunPSK" w:hAnsi="TH SarabunPSK" w:cs="TH SarabunPSK" w:hint="cs"/>
          <w:sz w:val="32"/>
          <w:szCs w:val="32"/>
          <w:cs/>
        </w:rPr>
        <w:t>่</w:t>
      </w:r>
      <w:r w:rsidR="00A90F94" w:rsidRPr="00A861CF">
        <w:rPr>
          <w:rFonts w:ascii="TH SarabunPSK" w:hAnsi="TH SarabunPSK" w:cs="TH SarabunPSK" w:hint="cs"/>
          <w:sz w:val="32"/>
          <w:szCs w:val="32"/>
          <w:cs/>
        </w:rPr>
        <w:t>ฐานข</w:t>
      </w:r>
      <w:r w:rsidR="00A90F94">
        <w:rPr>
          <w:rFonts w:ascii="TH SarabunPSK" w:hAnsi="TH SarabunPSK" w:cs="TH SarabunPSK" w:hint="cs"/>
          <w:sz w:val="32"/>
          <w:szCs w:val="32"/>
          <w:cs/>
        </w:rPr>
        <w:t>้</w:t>
      </w:r>
      <w:r w:rsidR="00A90F94" w:rsidRPr="00A861CF">
        <w:rPr>
          <w:rFonts w:ascii="TH SarabunPSK" w:hAnsi="TH SarabunPSK" w:cs="TH SarabunPSK" w:hint="cs"/>
          <w:sz w:val="32"/>
          <w:szCs w:val="32"/>
          <w:cs/>
        </w:rPr>
        <w:t>อมูลสากล</w:t>
      </w:r>
      <w:r w:rsidR="00A90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F94" w:rsidRPr="00A861CF">
        <w:rPr>
          <w:rFonts w:ascii="TH SarabunPSK" w:hAnsi="TH SarabunPSK" w:cs="TH SarabunPSK" w:hint="cs"/>
          <w:sz w:val="32"/>
          <w:szCs w:val="32"/>
        </w:rPr>
        <w:t>ISI</w:t>
      </w:r>
      <w:r w:rsidRPr="00A861CF"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 w:rsidRPr="00A861CF">
        <w:rPr>
          <w:rFonts w:ascii="TH SarabunPSK" w:hAnsi="TH SarabunPSK" w:cs="TH SarabunPSK"/>
          <w:sz w:val="32"/>
          <w:szCs w:val="32"/>
        </w:rPr>
        <w:t xml:space="preserve">SCOPUS  </w:t>
      </w:r>
      <w:r w:rsidRPr="00A861CF">
        <w:rPr>
          <w:rFonts w:ascii="TH SarabunPSK" w:hAnsi="TH SarabunPSK" w:cs="TH SarabunPSK"/>
          <w:sz w:val="32"/>
          <w:szCs w:val="32"/>
          <w:cs/>
        </w:rPr>
        <w:t>หรือฐานข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861CF">
        <w:rPr>
          <w:rFonts w:ascii="TH SarabunPSK" w:hAnsi="TH SarabunPSK" w:cs="TH SarabunPSK"/>
          <w:sz w:val="32"/>
          <w:szCs w:val="32"/>
          <w:cs/>
        </w:rPr>
        <w:t>อมูลระดับชาติ</w:t>
      </w:r>
      <w:proofErr w:type="gramEnd"/>
      <w:r w:rsidRPr="00A861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1CF">
        <w:rPr>
          <w:rFonts w:ascii="TH SarabunPSK" w:hAnsi="TH SarabunPSK" w:cs="TH SarabunPSK"/>
          <w:sz w:val="32"/>
          <w:szCs w:val="32"/>
        </w:rPr>
        <w:t xml:space="preserve">TCI </w:t>
      </w:r>
      <w:r w:rsidR="00274BA0" w:rsidRPr="003936AC">
        <w:rPr>
          <w:rFonts w:ascii="TH SarabunPSK" w:hAnsi="TH SarabunPSK" w:cs="TH SarabunPSK" w:hint="cs"/>
          <w:sz w:val="32"/>
          <w:szCs w:val="32"/>
          <w:cs/>
        </w:rPr>
        <w:t>หรือวารสารวิชาการระดับ</w:t>
      </w:r>
      <w:r w:rsidR="00274BA0">
        <w:rPr>
          <w:rFonts w:ascii="TH SarabunPSK" w:hAnsi="TH SarabunPSK" w:cs="TH SarabunPSK" w:hint="cs"/>
          <w:sz w:val="32"/>
          <w:szCs w:val="32"/>
          <w:cs/>
        </w:rPr>
        <w:t>ชาติหรือระดับ</w:t>
      </w:r>
      <w:r w:rsidR="00274BA0" w:rsidRPr="003936AC">
        <w:rPr>
          <w:rFonts w:ascii="TH SarabunPSK" w:hAnsi="TH SarabunPSK" w:cs="TH SarabunPSK" w:hint="cs"/>
          <w:sz w:val="32"/>
          <w:szCs w:val="32"/>
          <w:cs/>
        </w:rPr>
        <w:t>นานาชาติที่ปรากฏอยู่ในบัญชีรายชื่อวารสารวิชาการตามประกาศของ สมศ.</w:t>
      </w:r>
      <w:r w:rsidR="00045FEA">
        <w:rPr>
          <w:rFonts w:ascii="TH SarabunPSK" w:hAnsi="TH SarabunPSK" w:cs="TH SarabunPSK"/>
          <w:sz w:val="32"/>
          <w:szCs w:val="32"/>
        </w:rPr>
        <w:t xml:space="preserve"> </w:t>
      </w:r>
      <w:r w:rsidR="00045FE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(รายละเอียดตามข้อ </w:t>
      </w:r>
      <w:r w:rsidR="00045FEA">
        <w:rPr>
          <w:rFonts w:ascii="TH SarabunPSK" w:hAnsi="TH SarabunPSK" w:cs="TH SarabunPSK"/>
          <w:color w:val="000000"/>
          <w:sz w:val="32"/>
          <w:szCs w:val="32"/>
        </w:rPr>
        <w:t>4</w:t>
      </w:r>
      <w:r w:rsidR="00045FEA">
        <w:rPr>
          <w:rFonts w:ascii="TH SarabunPSK" w:hAnsi="TH SarabunPSK" w:cs="TH SarabunPSK" w:hint="cs"/>
          <w:color w:val="000000"/>
          <w:sz w:val="32"/>
          <w:szCs w:val="32"/>
          <w:cs/>
        </w:rPr>
        <w:t>) จำนวน 1 ชุด</w:t>
      </w:r>
    </w:p>
    <w:p w:rsidR="00763CA0" w:rsidRDefault="00763CA0">
      <w:pPr>
        <w:pStyle w:val="BodyText"/>
        <w:jc w:val="center"/>
        <w:rPr>
          <w:rFonts w:ascii="TH SarabunPSK" w:hAnsi="TH SarabunPSK" w:cs="TH SarabunPSK"/>
        </w:rPr>
      </w:pPr>
    </w:p>
    <w:p w:rsidR="005627BE" w:rsidRDefault="005627BE">
      <w:pPr>
        <w:pStyle w:val="BodyText"/>
        <w:jc w:val="center"/>
        <w:rPr>
          <w:rFonts w:ascii="TH SarabunPSK" w:hAnsi="TH SarabunPSK" w:cs="TH SarabunPSK"/>
        </w:rPr>
      </w:pPr>
      <w:r w:rsidRPr="001177E4">
        <w:rPr>
          <w:rFonts w:ascii="TH SarabunPSK" w:hAnsi="TH SarabunPSK" w:cs="TH SarabunPSK"/>
        </w:rPr>
        <w:t>-----------------------------------------------------</w:t>
      </w:r>
    </w:p>
    <w:p w:rsidR="00F95F50" w:rsidRDefault="00F95F50" w:rsidP="00763CA0">
      <w:pPr>
        <w:pStyle w:val="BodyText"/>
        <w:jc w:val="left"/>
        <w:rPr>
          <w:rFonts w:ascii="TH SarabunPSK" w:hAnsi="TH SarabunPSK" w:cs="TH SarabunPSK"/>
        </w:rPr>
      </w:pPr>
    </w:p>
    <w:p w:rsidR="00763CA0" w:rsidRDefault="00763CA0">
      <w:pPr>
        <w:pStyle w:val="BodyText"/>
        <w:jc w:val="center"/>
        <w:rPr>
          <w:rFonts w:ascii="TH SarabunPSK" w:hAnsi="TH SarabunPSK" w:cs="TH SarabunPSK"/>
        </w:rPr>
      </w:pPr>
    </w:p>
    <w:p w:rsidR="00763CA0" w:rsidRDefault="00763CA0">
      <w:pPr>
        <w:pStyle w:val="BodyText"/>
        <w:jc w:val="center"/>
        <w:rPr>
          <w:rFonts w:ascii="TH SarabunPSK" w:hAnsi="TH SarabunPSK" w:cs="TH SarabunPSK"/>
        </w:rPr>
      </w:pPr>
    </w:p>
    <w:p w:rsidR="00763CA0" w:rsidRDefault="00763CA0">
      <w:pPr>
        <w:pStyle w:val="BodyText"/>
        <w:jc w:val="center"/>
        <w:rPr>
          <w:rFonts w:ascii="TH SarabunPSK" w:hAnsi="TH SarabunPSK" w:cs="TH SarabunPSK"/>
        </w:rPr>
      </w:pPr>
    </w:p>
    <w:p w:rsidR="00D742DF" w:rsidRDefault="00D742DF">
      <w:pPr>
        <w:pStyle w:val="BodyText"/>
        <w:jc w:val="center"/>
        <w:rPr>
          <w:rFonts w:ascii="TH SarabunPSK" w:hAnsi="TH SarabunPSK" w:cs="TH SarabunPSK"/>
        </w:rPr>
      </w:pPr>
    </w:p>
    <w:p w:rsidR="00E7456F" w:rsidRDefault="00E7456F">
      <w:pPr>
        <w:pStyle w:val="BodyText"/>
        <w:jc w:val="center"/>
        <w:rPr>
          <w:rFonts w:ascii="TH SarabunPSK" w:hAnsi="TH SarabunPSK" w:cs="TH SarabunPSK"/>
        </w:rPr>
      </w:pPr>
    </w:p>
    <w:p w:rsidR="00E7456F" w:rsidRDefault="00E7456F">
      <w:pPr>
        <w:pStyle w:val="BodyText"/>
        <w:jc w:val="center"/>
        <w:rPr>
          <w:rFonts w:ascii="TH SarabunPSK" w:hAnsi="TH SarabunPSK" w:cs="TH SarabunPSK"/>
        </w:rPr>
      </w:pPr>
    </w:p>
    <w:p w:rsidR="00E7456F" w:rsidRPr="001177E4" w:rsidRDefault="00E7456F" w:rsidP="004E0997">
      <w:pPr>
        <w:pStyle w:val="BodyText"/>
        <w:jc w:val="left"/>
        <w:rPr>
          <w:rFonts w:ascii="TH SarabunPSK" w:hAnsi="TH SarabunPSK" w:cs="TH SarabunPSK"/>
          <w:cs/>
        </w:rPr>
      </w:pPr>
    </w:p>
    <w:sectPr w:rsidR="00E7456F" w:rsidRPr="001177E4" w:rsidSect="003F7E6D">
      <w:headerReference w:type="even" r:id="rId9"/>
      <w:footerReference w:type="default" r:id="rId10"/>
      <w:headerReference w:type="first" r:id="rId11"/>
      <w:pgSz w:w="11906" w:h="16838"/>
      <w:pgMar w:top="1276" w:right="1440" w:bottom="1276" w:left="180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02" w:rsidRDefault="00762A02">
      <w:r>
        <w:separator/>
      </w:r>
    </w:p>
  </w:endnote>
  <w:endnote w:type="continuationSeparator" w:id="0">
    <w:p w:rsidR="00762A02" w:rsidRDefault="0076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17" w:rsidRDefault="00062C74" w:rsidP="00EB0FB2">
    <w:pPr>
      <w:pStyle w:val="Footer"/>
      <w:ind w:right="-864"/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548640" cy="237490"/>
              <wp:effectExtent l="9525" t="9525" r="13335" b="10160"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1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1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17" w:rsidRPr="00330017" w:rsidRDefault="00330017">
                            <w:pPr>
                              <w:rPr>
                                <w:rFonts w:ascii="Calibri" w:hAnsi="Calibri" w:cs="Cordia New"/>
                                <w:b/>
                                <w:bCs/>
                                <w:color w:val="0D0D0D"/>
                                <w:sz w:val="22"/>
                                <w:szCs w:val="22"/>
                              </w:rPr>
                            </w:pPr>
                            <w:r w:rsidRPr="00330017">
                              <w:rPr>
                                <w:rFonts w:ascii="Calibri" w:hAnsi="Calibri" w:cs="Cordia New"/>
                                <w:b/>
                                <w:bCs/>
                                <w:color w:val="0D0D0D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30017">
                              <w:rPr>
                                <w:rFonts w:ascii="Calibri" w:hAnsi="Calibri" w:cs="Cordia New"/>
                                <w:b/>
                                <w:bCs/>
                                <w:color w:val="0D0D0D"/>
                                <w:sz w:val="22"/>
                                <w:szCs w:val="22"/>
                              </w:rPr>
                              <w:instrText xml:space="preserve"> PAGE    \* MERGEFORMAT </w:instrText>
                            </w:r>
                            <w:r w:rsidRPr="00330017">
                              <w:rPr>
                                <w:rFonts w:ascii="Calibri" w:hAnsi="Calibri" w:cs="Cordia New"/>
                                <w:b/>
                                <w:bCs/>
                                <w:color w:val="0D0D0D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07AEC" w:rsidRPr="00E07AEC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0D0D0D"/>
                                <w:sz w:val="22"/>
                                <w:szCs w:val="22"/>
                                <w:lang w:val="th-TH"/>
                              </w:rPr>
                              <w:t>3</w:t>
                            </w:r>
                            <w:r w:rsidRPr="00330017">
                              <w:rPr>
                                <w:rFonts w:ascii="Calibri" w:hAnsi="Calibri" w:cs="Cordia New"/>
                                <w:b/>
                                <w:bCs/>
                                <w:color w:val="0D0D0D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">
              <v:roundrect id="AutoShape 1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J8IA&#10;AADaAAAADwAAAGRycy9kb3ducmV2LnhtbESPS2vDMBCE74X+B7GF3hq5PpTgWjZNaEhuIQ9Kjou1&#10;tdVaK2Mpfvz7qFDIcZiZb5i8nGwrBuq9cazgdZGAIK6cNlwrOJ82L0sQPiBrbB2Tgpk8lMXjQ46Z&#10;diMfaDiGWkQI+wwVNCF0mZS+asiiX7iOOHrfrrcYouxrqXscI9y2Mk2SN2nRcFxosKN1Q9Xv8WoV&#10;GL/9/Ek8ovnaDMv5sL9sV+ai1PPT9PEOItAU7uH/9k4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KYnwgAAANoAAAAPAAAAAAAAAAAAAAAAAJgCAABkcnMvZG93&#10;bnJldi54bWxQSwUGAAAAAAQABAD1AAAAhwMAAAAA&#10;" strokecolor="#c4bc96"/>
              <v:roundrect id="AutoShape 1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rlsMA&#10;AADaAAAADwAAAGRycy9kb3ducmV2LnhtbESPQWvCQBSE7wX/w/KE3urGBlqJriKKYC+BqqDHx+4z&#10;G8y+Ddltkv77bqHQ4zAz3zCrzega0VMXas8K5rMMBLH2puZKweV8eFmACBHZYOOZFHxTgM168rTC&#10;wviBP6k/xUokCIcCFdgY20LKoC05DDPfEifv7juHMcmukqbDIcFdI1+z7E06rDktWGxpZ0k/Tl9O&#10;QXmr3xcf/eVRnoPeN7erHXIclXqejtsliEhj/A//tY9GQQ6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rlsMAAADaAAAADwAAAAAAAAAAAAAAAACYAgAAZHJzL2Rv&#10;d25yZXYueG1sUEsFBgAAAAAEAAQA9QAAAIgD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330017" w:rsidRPr="00330017" w:rsidRDefault="00330017">
                      <w:pPr>
                        <w:rPr>
                          <w:rFonts w:ascii="Calibri" w:hAnsi="Calibri" w:cs="Cordia New"/>
                          <w:b/>
                          <w:bCs/>
                          <w:color w:val="0D0D0D"/>
                          <w:sz w:val="22"/>
                          <w:szCs w:val="22"/>
                        </w:rPr>
                      </w:pPr>
                      <w:r w:rsidRPr="00330017">
                        <w:rPr>
                          <w:rFonts w:ascii="Calibri" w:hAnsi="Calibri" w:cs="Cordia New"/>
                          <w:b/>
                          <w:bCs/>
                          <w:color w:val="0D0D0D"/>
                          <w:sz w:val="22"/>
                          <w:szCs w:val="22"/>
                        </w:rPr>
                        <w:fldChar w:fldCharType="begin"/>
                      </w:r>
                      <w:r w:rsidRPr="00330017">
                        <w:rPr>
                          <w:rFonts w:ascii="Calibri" w:hAnsi="Calibri" w:cs="Cordia New"/>
                          <w:b/>
                          <w:bCs/>
                          <w:color w:val="0D0D0D"/>
                          <w:sz w:val="22"/>
                          <w:szCs w:val="22"/>
                        </w:rPr>
                        <w:instrText xml:space="preserve"> PAGE    \* MERGEFORMAT </w:instrText>
                      </w:r>
                      <w:r w:rsidRPr="00330017">
                        <w:rPr>
                          <w:rFonts w:ascii="Calibri" w:hAnsi="Calibri" w:cs="Cordia New"/>
                          <w:b/>
                          <w:bCs/>
                          <w:color w:val="0D0D0D"/>
                          <w:sz w:val="22"/>
                          <w:szCs w:val="22"/>
                        </w:rPr>
                        <w:fldChar w:fldCharType="separate"/>
                      </w:r>
                      <w:r w:rsidR="00E07AEC" w:rsidRPr="00E07AEC">
                        <w:rPr>
                          <w:rFonts w:ascii="Calibri" w:hAnsi="Calibri" w:cs="Calibri"/>
                          <w:b/>
                          <w:bCs/>
                          <w:noProof/>
                          <w:color w:val="0D0D0D"/>
                          <w:sz w:val="22"/>
                          <w:szCs w:val="22"/>
                          <w:lang w:val="th-TH"/>
                        </w:rPr>
                        <w:t>3</w:t>
                      </w:r>
                      <w:r w:rsidRPr="00330017">
                        <w:rPr>
                          <w:rFonts w:ascii="Calibri" w:hAnsi="Calibri" w:cs="Cordia New"/>
                          <w:b/>
                          <w:bCs/>
                          <w:color w:val="0D0D0D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02" w:rsidRDefault="00762A02">
      <w:r>
        <w:separator/>
      </w:r>
    </w:p>
  </w:footnote>
  <w:footnote w:type="continuationSeparator" w:id="0">
    <w:p w:rsidR="00762A02" w:rsidRDefault="00762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08F" w:rsidRDefault="0049308F" w:rsidP="005E09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308F" w:rsidRDefault="00493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37" w:rsidRDefault="00C71737">
    <w:pPr>
      <w:pStyle w:val="Header"/>
      <w:jc w:val="center"/>
      <w:rPr>
        <w:rFonts w:ascii="Cambria" w:hAnsi="Cambria"/>
        <w:sz w:val="28"/>
      </w:rPr>
    </w:pPr>
    <w:r>
      <w:rPr>
        <w:rFonts w:ascii="Cambria" w:hAnsi="Cambria" w:cs="Cambria"/>
        <w:sz w:val="28"/>
        <w:cs/>
        <w:lang w:val="th-TH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Pr="00C71737">
      <w:rPr>
        <w:rFonts w:ascii="Cambria" w:hAnsi="Cambria" w:cs="Cambria"/>
        <w:noProof/>
        <w:sz w:val="28"/>
        <w:szCs w:val="28"/>
        <w:cs/>
        <w:lang w:val="th-TH"/>
      </w:rPr>
      <w:t>1</w:t>
    </w:r>
    <w:r>
      <w:fldChar w:fldCharType="end"/>
    </w:r>
    <w:r>
      <w:rPr>
        <w:rFonts w:ascii="Cambria" w:hAnsi="Cambria" w:cs="Cambria"/>
        <w:sz w:val="28"/>
        <w:cs/>
        <w:lang w:val="th-TH"/>
      </w:rPr>
      <w:t xml:space="preserve"> ~</w:t>
    </w:r>
  </w:p>
  <w:p w:rsidR="00C71737" w:rsidRDefault="00C717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5543D"/>
    <w:multiLevelType w:val="singleLevel"/>
    <w:tmpl w:val="0194FA1E"/>
    <w:lvl w:ilvl="0">
      <w:start w:val="2"/>
      <w:numFmt w:val="decimal"/>
      <w:lvlText w:val="%1"/>
      <w:lvlJc w:val="left"/>
      <w:pPr>
        <w:tabs>
          <w:tab w:val="num" w:pos="6315"/>
        </w:tabs>
        <w:ind w:left="6315" w:hanging="360"/>
      </w:pPr>
      <w:rPr>
        <w:rFonts w:hint="default"/>
      </w:rPr>
    </w:lvl>
  </w:abstractNum>
  <w:abstractNum w:abstractNumId="1">
    <w:nsid w:val="531E76D1"/>
    <w:multiLevelType w:val="singleLevel"/>
    <w:tmpl w:val="08A2995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BE"/>
    <w:rsid w:val="00002349"/>
    <w:rsid w:val="00011F71"/>
    <w:rsid w:val="000131B5"/>
    <w:rsid w:val="0002667D"/>
    <w:rsid w:val="00031DE7"/>
    <w:rsid w:val="00032F9B"/>
    <w:rsid w:val="00044491"/>
    <w:rsid w:val="00045FEA"/>
    <w:rsid w:val="00046FF1"/>
    <w:rsid w:val="00047EFD"/>
    <w:rsid w:val="00052DEF"/>
    <w:rsid w:val="00062C74"/>
    <w:rsid w:val="00063A49"/>
    <w:rsid w:val="00064367"/>
    <w:rsid w:val="00066E84"/>
    <w:rsid w:val="00080F6B"/>
    <w:rsid w:val="00095C4D"/>
    <w:rsid w:val="000966C9"/>
    <w:rsid w:val="000A1F16"/>
    <w:rsid w:val="000B1237"/>
    <w:rsid w:val="000D376E"/>
    <w:rsid w:val="000E59E7"/>
    <w:rsid w:val="000E5C15"/>
    <w:rsid w:val="000F4508"/>
    <w:rsid w:val="000F5E2A"/>
    <w:rsid w:val="001009DE"/>
    <w:rsid w:val="001111A5"/>
    <w:rsid w:val="001177E4"/>
    <w:rsid w:val="00125932"/>
    <w:rsid w:val="00126A4A"/>
    <w:rsid w:val="00132404"/>
    <w:rsid w:val="0014138E"/>
    <w:rsid w:val="00173AFC"/>
    <w:rsid w:val="00174E52"/>
    <w:rsid w:val="001761D1"/>
    <w:rsid w:val="00192E72"/>
    <w:rsid w:val="001966B8"/>
    <w:rsid w:val="001B4826"/>
    <w:rsid w:val="001D45FF"/>
    <w:rsid w:val="001E2B08"/>
    <w:rsid w:val="001F34CE"/>
    <w:rsid w:val="001F49CC"/>
    <w:rsid w:val="0023333E"/>
    <w:rsid w:val="0024256F"/>
    <w:rsid w:val="00247031"/>
    <w:rsid w:val="00272711"/>
    <w:rsid w:val="00272728"/>
    <w:rsid w:val="00274BA0"/>
    <w:rsid w:val="002816CB"/>
    <w:rsid w:val="00284F07"/>
    <w:rsid w:val="00287557"/>
    <w:rsid w:val="00290351"/>
    <w:rsid w:val="002907FD"/>
    <w:rsid w:val="00295487"/>
    <w:rsid w:val="00297564"/>
    <w:rsid w:val="002A08B6"/>
    <w:rsid w:val="002A3E20"/>
    <w:rsid w:val="002A7EFB"/>
    <w:rsid w:val="002B7AB8"/>
    <w:rsid w:val="002C2D63"/>
    <w:rsid w:val="002D3FB1"/>
    <w:rsid w:val="002F0D2B"/>
    <w:rsid w:val="0031471F"/>
    <w:rsid w:val="00314836"/>
    <w:rsid w:val="00321E2D"/>
    <w:rsid w:val="00326D68"/>
    <w:rsid w:val="00326DD3"/>
    <w:rsid w:val="00330017"/>
    <w:rsid w:val="0033297E"/>
    <w:rsid w:val="00336D5F"/>
    <w:rsid w:val="003647E2"/>
    <w:rsid w:val="00366F52"/>
    <w:rsid w:val="003844F7"/>
    <w:rsid w:val="00390D60"/>
    <w:rsid w:val="003910EC"/>
    <w:rsid w:val="003936AC"/>
    <w:rsid w:val="00393AD1"/>
    <w:rsid w:val="003A1E8B"/>
    <w:rsid w:val="003A3ABC"/>
    <w:rsid w:val="003A44C9"/>
    <w:rsid w:val="003C68DB"/>
    <w:rsid w:val="003D3820"/>
    <w:rsid w:val="003D5383"/>
    <w:rsid w:val="003D746E"/>
    <w:rsid w:val="003E0928"/>
    <w:rsid w:val="003F1608"/>
    <w:rsid w:val="003F1871"/>
    <w:rsid w:val="003F3FE2"/>
    <w:rsid w:val="003F7E6D"/>
    <w:rsid w:val="00410CA5"/>
    <w:rsid w:val="00410D8C"/>
    <w:rsid w:val="00412242"/>
    <w:rsid w:val="00413E66"/>
    <w:rsid w:val="00426804"/>
    <w:rsid w:val="004302AB"/>
    <w:rsid w:val="0043280C"/>
    <w:rsid w:val="00435EAE"/>
    <w:rsid w:val="00462E0A"/>
    <w:rsid w:val="004652B0"/>
    <w:rsid w:val="00476C9C"/>
    <w:rsid w:val="004773AF"/>
    <w:rsid w:val="0048221B"/>
    <w:rsid w:val="0049308F"/>
    <w:rsid w:val="004C0FBC"/>
    <w:rsid w:val="004D3DC5"/>
    <w:rsid w:val="004E0997"/>
    <w:rsid w:val="004E123A"/>
    <w:rsid w:val="004F0703"/>
    <w:rsid w:val="004F4A99"/>
    <w:rsid w:val="005105CE"/>
    <w:rsid w:val="00511356"/>
    <w:rsid w:val="005147FB"/>
    <w:rsid w:val="00553A20"/>
    <w:rsid w:val="00556ADC"/>
    <w:rsid w:val="00556FF8"/>
    <w:rsid w:val="005627BE"/>
    <w:rsid w:val="00565A3E"/>
    <w:rsid w:val="00570327"/>
    <w:rsid w:val="00571E3D"/>
    <w:rsid w:val="00572D11"/>
    <w:rsid w:val="00577E4A"/>
    <w:rsid w:val="00584033"/>
    <w:rsid w:val="005949AF"/>
    <w:rsid w:val="00597329"/>
    <w:rsid w:val="005A62DE"/>
    <w:rsid w:val="005C1882"/>
    <w:rsid w:val="005C2221"/>
    <w:rsid w:val="005C3FB0"/>
    <w:rsid w:val="005D10C0"/>
    <w:rsid w:val="005D2B70"/>
    <w:rsid w:val="005D70AD"/>
    <w:rsid w:val="005E09A3"/>
    <w:rsid w:val="005E331D"/>
    <w:rsid w:val="005E6AF8"/>
    <w:rsid w:val="005F00FE"/>
    <w:rsid w:val="00600AC0"/>
    <w:rsid w:val="00606A5B"/>
    <w:rsid w:val="006075C2"/>
    <w:rsid w:val="0061112A"/>
    <w:rsid w:val="00617317"/>
    <w:rsid w:val="00620CC4"/>
    <w:rsid w:val="006342BF"/>
    <w:rsid w:val="00642D0D"/>
    <w:rsid w:val="00653E72"/>
    <w:rsid w:val="00660478"/>
    <w:rsid w:val="006665DD"/>
    <w:rsid w:val="00676015"/>
    <w:rsid w:val="0068130D"/>
    <w:rsid w:val="00685A2A"/>
    <w:rsid w:val="006B3C40"/>
    <w:rsid w:val="006B6224"/>
    <w:rsid w:val="006C2EAE"/>
    <w:rsid w:val="006D010D"/>
    <w:rsid w:val="006D265F"/>
    <w:rsid w:val="006E1921"/>
    <w:rsid w:val="006F0180"/>
    <w:rsid w:val="006F1D34"/>
    <w:rsid w:val="006F349D"/>
    <w:rsid w:val="00710772"/>
    <w:rsid w:val="00711001"/>
    <w:rsid w:val="00714E52"/>
    <w:rsid w:val="007431B0"/>
    <w:rsid w:val="0075080B"/>
    <w:rsid w:val="00752EA1"/>
    <w:rsid w:val="00761861"/>
    <w:rsid w:val="00762A02"/>
    <w:rsid w:val="00763CA0"/>
    <w:rsid w:val="00770A22"/>
    <w:rsid w:val="00770D1B"/>
    <w:rsid w:val="007755EC"/>
    <w:rsid w:val="007815FC"/>
    <w:rsid w:val="00794B37"/>
    <w:rsid w:val="00795CD1"/>
    <w:rsid w:val="00795E4C"/>
    <w:rsid w:val="007B2AAD"/>
    <w:rsid w:val="007B705F"/>
    <w:rsid w:val="007C0BE9"/>
    <w:rsid w:val="007E05D4"/>
    <w:rsid w:val="007E29D9"/>
    <w:rsid w:val="007E3053"/>
    <w:rsid w:val="007F178B"/>
    <w:rsid w:val="007F1CE1"/>
    <w:rsid w:val="00823225"/>
    <w:rsid w:val="00831FDD"/>
    <w:rsid w:val="00851AB2"/>
    <w:rsid w:val="00874C56"/>
    <w:rsid w:val="00881988"/>
    <w:rsid w:val="00886221"/>
    <w:rsid w:val="008A143E"/>
    <w:rsid w:val="008D2DC9"/>
    <w:rsid w:val="008E396A"/>
    <w:rsid w:val="008F585F"/>
    <w:rsid w:val="00901246"/>
    <w:rsid w:val="00901BA4"/>
    <w:rsid w:val="00915889"/>
    <w:rsid w:val="009162F6"/>
    <w:rsid w:val="00924DFE"/>
    <w:rsid w:val="00940D07"/>
    <w:rsid w:val="0095086E"/>
    <w:rsid w:val="00963459"/>
    <w:rsid w:val="00987D98"/>
    <w:rsid w:val="009A3E99"/>
    <w:rsid w:val="009C67C5"/>
    <w:rsid w:val="00A04C52"/>
    <w:rsid w:val="00A122EA"/>
    <w:rsid w:val="00A33120"/>
    <w:rsid w:val="00A422E6"/>
    <w:rsid w:val="00A55BBC"/>
    <w:rsid w:val="00A60613"/>
    <w:rsid w:val="00A77744"/>
    <w:rsid w:val="00A90F94"/>
    <w:rsid w:val="00A94143"/>
    <w:rsid w:val="00AA17CC"/>
    <w:rsid w:val="00AA77EB"/>
    <w:rsid w:val="00AC6BF4"/>
    <w:rsid w:val="00AD7797"/>
    <w:rsid w:val="00AE0412"/>
    <w:rsid w:val="00AE2742"/>
    <w:rsid w:val="00AE2EA5"/>
    <w:rsid w:val="00AE3E11"/>
    <w:rsid w:val="00AF5047"/>
    <w:rsid w:val="00AF5523"/>
    <w:rsid w:val="00AF5BB7"/>
    <w:rsid w:val="00B25637"/>
    <w:rsid w:val="00B42186"/>
    <w:rsid w:val="00B45927"/>
    <w:rsid w:val="00B57930"/>
    <w:rsid w:val="00B624E1"/>
    <w:rsid w:val="00B73F00"/>
    <w:rsid w:val="00B75BC8"/>
    <w:rsid w:val="00B84472"/>
    <w:rsid w:val="00BA23F1"/>
    <w:rsid w:val="00BC525D"/>
    <w:rsid w:val="00BE6C29"/>
    <w:rsid w:val="00C03557"/>
    <w:rsid w:val="00C25125"/>
    <w:rsid w:val="00C33F95"/>
    <w:rsid w:val="00C36616"/>
    <w:rsid w:val="00C374F4"/>
    <w:rsid w:val="00C466EA"/>
    <w:rsid w:val="00C475FB"/>
    <w:rsid w:val="00C55CC0"/>
    <w:rsid w:val="00C663EE"/>
    <w:rsid w:val="00C67479"/>
    <w:rsid w:val="00C71737"/>
    <w:rsid w:val="00C75849"/>
    <w:rsid w:val="00C76F9E"/>
    <w:rsid w:val="00C80DF2"/>
    <w:rsid w:val="00C8553B"/>
    <w:rsid w:val="00C94847"/>
    <w:rsid w:val="00C97D61"/>
    <w:rsid w:val="00CA6F46"/>
    <w:rsid w:val="00CC78DB"/>
    <w:rsid w:val="00CD4A48"/>
    <w:rsid w:val="00CE3E04"/>
    <w:rsid w:val="00CE509F"/>
    <w:rsid w:val="00CF2A2E"/>
    <w:rsid w:val="00CF3E13"/>
    <w:rsid w:val="00D0530F"/>
    <w:rsid w:val="00D12372"/>
    <w:rsid w:val="00D166DA"/>
    <w:rsid w:val="00D21C99"/>
    <w:rsid w:val="00D22666"/>
    <w:rsid w:val="00D34FA7"/>
    <w:rsid w:val="00D3760D"/>
    <w:rsid w:val="00D4310A"/>
    <w:rsid w:val="00D44DDC"/>
    <w:rsid w:val="00D52D13"/>
    <w:rsid w:val="00D5448D"/>
    <w:rsid w:val="00D6141B"/>
    <w:rsid w:val="00D72181"/>
    <w:rsid w:val="00D72EB6"/>
    <w:rsid w:val="00D742DF"/>
    <w:rsid w:val="00DA1C21"/>
    <w:rsid w:val="00DB1338"/>
    <w:rsid w:val="00DC376E"/>
    <w:rsid w:val="00DC7924"/>
    <w:rsid w:val="00DD59B0"/>
    <w:rsid w:val="00E07AEC"/>
    <w:rsid w:val="00E35B01"/>
    <w:rsid w:val="00E474C1"/>
    <w:rsid w:val="00E53D96"/>
    <w:rsid w:val="00E73B29"/>
    <w:rsid w:val="00E7456F"/>
    <w:rsid w:val="00E862A7"/>
    <w:rsid w:val="00E91A49"/>
    <w:rsid w:val="00EA6ACC"/>
    <w:rsid w:val="00EB0FB2"/>
    <w:rsid w:val="00ED29B3"/>
    <w:rsid w:val="00EF02C1"/>
    <w:rsid w:val="00EF04AD"/>
    <w:rsid w:val="00EF4D92"/>
    <w:rsid w:val="00F02B7B"/>
    <w:rsid w:val="00F05EEF"/>
    <w:rsid w:val="00F0758C"/>
    <w:rsid w:val="00F6537E"/>
    <w:rsid w:val="00F65654"/>
    <w:rsid w:val="00F759DE"/>
    <w:rsid w:val="00F82B83"/>
    <w:rsid w:val="00F95F50"/>
    <w:rsid w:val="00FC4FA2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7A0868-EF21-4F69-85C8-9AB0B4AE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JasmineUPC" w:eastAsia="Times New Roman" w:hAnsi="Jasmine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E0A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position w:val="-6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thaiDistribute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jc w:val="thaiDistribute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thaiDistribute"/>
      <w:outlineLvl w:val="4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pPr>
      <w:ind w:right="386"/>
    </w:pPr>
    <w:rPr>
      <w:rFonts w:ascii="CordiaUPC" w:hAnsi="CordiaUPC" w:cs="CordiaUPC"/>
    </w:rPr>
  </w:style>
  <w:style w:type="paragraph" w:styleId="BodyText">
    <w:name w:val="Body Text"/>
    <w:basedOn w:val="Normal"/>
    <w:pPr>
      <w:jc w:val="thaiDistribute"/>
    </w:pPr>
    <w:rPr>
      <w:rFonts w:ascii="Angsana New" w:hAnsi="Angsana New"/>
      <w:sz w:val="32"/>
      <w:szCs w:val="32"/>
    </w:rPr>
  </w:style>
  <w:style w:type="paragraph" w:styleId="BodyTextIndent2">
    <w:name w:val="Body Text Indent 2"/>
    <w:basedOn w:val="Normal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paragraph" w:styleId="BodyTextIndent">
    <w:name w:val="Body Text Indent"/>
    <w:basedOn w:val="Normal"/>
    <w:pPr>
      <w:ind w:firstLine="1440"/>
      <w:jc w:val="thaiDistribute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firstLine="2160"/>
      <w:jc w:val="thaiDistribute"/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semiHidden/>
    <w:rsid w:val="00C663EE"/>
    <w:rPr>
      <w:rFonts w:ascii="Tahoma" w:hAnsi="Tahoma"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71737"/>
  </w:style>
  <w:style w:type="character" w:customStyle="1" w:styleId="FooterChar">
    <w:name w:val="Footer Char"/>
    <w:basedOn w:val="DefaultParagraphFont"/>
    <w:link w:val="Footer"/>
    <w:uiPriority w:val="99"/>
    <w:rsid w:val="00C71737"/>
  </w:style>
  <w:style w:type="character" w:styleId="Hyperlink">
    <w:name w:val="Hyperlink"/>
    <w:rsid w:val="00F82B83"/>
    <w:rPr>
      <w:color w:val="0000FF"/>
      <w:u w:val="single"/>
    </w:rPr>
  </w:style>
  <w:style w:type="character" w:styleId="FollowedHyperlink">
    <w:name w:val="FollowedHyperlink"/>
    <w:rsid w:val="00DB1338"/>
    <w:rPr>
      <w:color w:val="800080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874C56"/>
    <w:rPr>
      <w:rFonts w:ascii="DilleniaUPC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ci.tu.ac.th/direk/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inapps.webofknowledge.com/JC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THAMMASAT</Company>
  <LinksUpToDate>false</LinksUpToDate>
  <CharactersWithSpaces>7226</CharactersWithSpaces>
  <SharedDoc>false</SharedDoc>
  <HLinks>
    <vt:vector size="12" baseType="variant">
      <vt:variant>
        <vt:i4>5570635</vt:i4>
      </vt:variant>
      <vt:variant>
        <vt:i4>3</vt:i4>
      </vt:variant>
      <vt:variant>
        <vt:i4>0</vt:i4>
      </vt:variant>
      <vt:variant>
        <vt:i4>5</vt:i4>
      </vt:variant>
      <vt:variant>
        <vt:lpwstr>http://www.polsci.tu.ac.th/direk/</vt:lpwstr>
      </vt:variant>
      <vt:variant>
        <vt:lpwstr/>
      </vt:variant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http://adminapps.webofknowledge.com/JCR/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polscitu</cp:lastModifiedBy>
  <cp:revision>212</cp:revision>
  <cp:lastPrinted>2013-06-18T07:34:00Z</cp:lastPrinted>
  <dcterms:created xsi:type="dcterms:W3CDTF">2015-10-11T09:43:00Z</dcterms:created>
  <dcterms:modified xsi:type="dcterms:W3CDTF">2016-08-25T06:40:00Z</dcterms:modified>
</cp:coreProperties>
</file>